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EF" w:rsidRDefault="003A57EF">
      <w:pPr>
        <w:rPr>
          <w:b/>
        </w:rPr>
      </w:pPr>
      <w:r>
        <w:rPr>
          <w:b/>
        </w:rPr>
        <w:t>УЧЕБНЫЙ ПЛАН ПРАКТИЧЕСКОЙ ПОДГОТОВКИ СТУДЕНТОВ</w:t>
      </w:r>
    </w:p>
    <w:p w:rsidR="00C5130C" w:rsidRPr="00F35819" w:rsidRDefault="001A2A1F">
      <w:pPr>
        <w:rPr>
          <w:b/>
        </w:rPr>
      </w:pPr>
      <w:r>
        <w:rPr>
          <w:b/>
        </w:rPr>
        <w:t>п</w:t>
      </w:r>
      <w:r w:rsidR="005247A9">
        <w:rPr>
          <w:b/>
        </w:rPr>
        <w:t>о специальности 44.02.01</w:t>
      </w:r>
      <w:r w:rsidR="00B7273C">
        <w:rPr>
          <w:b/>
        </w:rPr>
        <w:t xml:space="preserve"> </w:t>
      </w:r>
      <w:r w:rsidR="005247A9">
        <w:rPr>
          <w:b/>
        </w:rPr>
        <w:t>«Дошкольное образование</w:t>
      </w:r>
      <w:r w:rsidR="00C5130C" w:rsidRPr="00C5130C">
        <w:rPr>
          <w:b/>
        </w:rPr>
        <w:t>»</w:t>
      </w:r>
    </w:p>
    <w:p w:rsidR="00A374FA" w:rsidRPr="00A374FA" w:rsidRDefault="00A374FA">
      <w:pPr>
        <w:rPr>
          <w:b/>
        </w:rPr>
      </w:pPr>
      <w:r>
        <w:rPr>
          <w:b/>
        </w:rPr>
        <w:t>очная форма обучения</w:t>
      </w:r>
    </w:p>
    <w:p w:rsidR="00FF124D" w:rsidRPr="00FF124D" w:rsidRDefault="00FF124D" w:rsidP="00FF124D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012"/>
        <w:gridCol w:w="2013"/>
        <w:gridCol w:w="2013"/>
      </w:tblGrid>
      <w:tr w:rsidR="00FF124D" w:rsidTr="00FF124D">
        <w:tc>
          <w:tcPr>
            <w:tcW w:w="4644" w:type="dxa"/>
            <w:tcBorders>
              <w:bottom w:val="double" w:sz="4" w:space="0" w:color="auto"/>
            </w:tcBorders>
            <w:vAlign w:val="center"/>
          </w:tcPr>
          <w:p w:rsidR="00FF124D" w:rsidRDefault="003A57EF" w:rsidP="00172A05">
            <w:pPr>
              <w:jc w:val="center"/>
            </w:pPr>
            <w:r>
              <w:rPr>
                <w:b/>
              </w:rPr>
              <w:t>Вид практической подготовки</w:t>
            </w:r>
          </w:p>
        </w:tc>
        <w:tc>
          <w:tcPr>
            <w:tcW w:w="2012" w:type="dxa"/>
            <w:tcBorders>
              <w:bottom w:val="double" w:sz="4" w:space="0" w:color="auto"/>
            </w:tcBorders>
            <w:vAlign w:val="center"/>
          </w:tcPr>
          <w:p w:rsidR="00FF124D" w:rsidRPr="00F229D6" w:rsidRDefault="00FF124D" w:rsidP="0017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>Курс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FF124D" w:rsidRPr="00F229D6" w:rsidRDefault="00FF124D" w:rsidP="0017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>Семестр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FF124D" w:rsidRPr="00F229D6" w:rsidRDefault="00FF124D" w:rsidP="0017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>Количество недель</w:t>
            </w:r>
          </w:p>
        </w:tc>
      </w:tr>
      <w:tr w:rsidR="00FF124D" w:rsidTr="003C33FA">
        <w:tc>
          <w:tcPr>
            <w:tcW w:w="10682" w:type="dxa"/>
            <w:gridSpan w:val="4"/>
            <w:tcBorders>
              <w:top w:val="double" w:sz="4" w:space="0" w:color="auto"/>
            </w:tcBorders>
          </w:tcPr>
          <w:p w:rsidR="00FF124D" w:rsidRPr="00FF124D" w:rsidRDefault="00FF124D" w:rsidP="00172A05">
            <w:pPr>
              <w:jc w:val="center"/>
              <w:rPr>
                <w:b/>
              </w:rPr>
            </w:pPr>
            <w:r w:rsidRPr="00FF124D">
              <w:rPr>
                <w:b/>
              </w:rPr>
              <w:t>ПМ.01</w:t>
            </w:r>
          </w:p>
          <w:p w:rsidR="00FF124D" w:rsidRDefault="00FF124D" w:rsidP="00172A05">
            <w:pPr>
              <w:jc w:val="center"/>
            </w:pPr>
            <w:r w:rsidRPr="00FF124D">
              <w:rPr>
                <w:b/>
              </w:rPr>
              <w:t>«Организация мероприятий, направленных на укрепление здоровья ребёнка и его физического развития»</w:t>
            </w:r>
          </w:p>
        </w:tc>
      </w:tr>
      <w:tr w:rsidR="00FF124D" w:rsidTr="00AD3210">
        <w:tc>
          <w:tcPr>
            <w:tcW w:w="10682" w:type="dxa"/>
            <w:gridSpan w:val="4"/>
          </w:tcPr>
          <w:p w:rsidR="00FF124D" w:rsidRPr="00FF124D" w:rsidRDefault="00FF124D" w:rsidP="00172A05">
            <w:pPr>
              <w:jc w:val="center"/>
              <w:rPr>
                <w:i/>
              </w:rPr>
            </w:pPr>
            <w:r w:rsidRPr="00FF124D">
              <w:rPr>
                <w:i/>
              </w:rPr>
              <w:t>Учебная практика</w:t>
            </w:r>
          </w:p>
        </w:tc>
      </w:tr>
      <w:tr w:rsidR="00FF124D" w:rsidTr="00FF124D">
        <w:tc>
          <w:tcPr>
            <w:tcW w:w="4644" w:type="dxa"/>
          </w:tcPr>
          <w:p w:rsidR="00FF124D" w:rsidRDefault="00FF124D" w:rsidP="00172A05">
            <w:r w:rsidRPr="00FF124D">
              <w:t>Введе</w:t>
            </w:r>
            <w:r>
              <w:t>ние в специальность</w:t>
            </w:r>
          </w:p>
        </w:tc>
        <w:tc>
          <w:tcPr>
            <w:tcW w:w="2012" w:type="dxa"/>
          </w:tcPr>
          <w:p w:rsidR="00FF124D" w:rsidRPr="00FF124D" w:rsidRDefault="00FF124D" w:rsidP="00172A05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2013" w:type="dxa"/>
          </w:tcPr>
          <w:p w:rsidR="00FF124D" w:rsidRDefault="00FF124D" w:rsidP="00172A05">
            <w:pPr>
              <w:jc w:val="center"/>
            </w:pPr>
            <w:r>
              <w:t>2</w:t>
            </w:r>
          </w:p>
        </w:tc>
        <w:tc>
          <w:tcPr>
            <w:tcW w:w="2013" w:type="dxa"/>
          </w:tcPr>
          <w:p w:rsidR="00FF124D" w:rsidRDefault="00FF124D" w:rsidP="00172A05">
            <w:pPr>
              <w:jc w:val="center"/>
            </w:pPr>
            <w:r>
              <w:t>1</w:t>
            </w:r>
          </w:p>
        </w:tc>
      </w:tr>
      <w:tr w:rsidR="00FF124D" w:rsidTr="00FF124D">
        <w:tc>
          <w:tcPr>
            <w:tcW w:w="4644" w:type="dxa"/>
          </w:tcPr>
          <w:p w:rsidR="00FF124D" w:rsidRDefault="00FF124D" w:rsidP="00172A05">
            <w:r w:rsidRPr="00FF124D">
              <w:t>Практика наблюдений и показательных видов деятельности по ПМ.01</w:t>
            </w:r>
          </w:p>
        </w:tc>
        <w:tc>
          <w:tcPr>
            <w:tcW w:w="2012" w:type="dxa"/>
          </w:tcPr>
          <w:p w:rsidR="00FF124D" w:rsidRPr="00FF124D" w:rsidRDefault="00FF124D" w:rsidP="00172A05">
            <w:pPr>
              <w:jc w:val="center"/>
            </w:pPr>
            <w:r>
              <w:rPr>
                <w:lang w:val="en-US"/>
              </w:rPr>
              <w:t>I</w:t>
            </w:r>
            <w:r w:rsidR="00E81664">
              <w:rPr>
                <w:lang w:val="en-US"/>
              </w:rPr>
              <w:t>I</w:t>
            </w:r>
          </w:p>
        </w:tc>
        <w:tc>
          <w:tcPr>
            <w:tcW w:w="2013" w:type="dxa"/>
          </w:tcPr>
          <w:p w:rsidR="00FF124D" w:rsidRDefault="00FF124D" w:rsidP="00172A05">
            <w:pPr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FF124D" w:rsidRDefault="00FF124D" w:rsidP="00172A05">
            <w:pPr>
              <w:jc w:val="center"/>
            </w:pPr>
            <w:r>
              <w:t>1</w:t>
            </w:r>
          </w:p>
        </w:tc>
      </w:tr>
      <w:tr w:rsidR="00FF124D" w:rsidTr="00CD2B64">
        <w:tc>
          <w:tcPr>
            <w:tcW w:w="10682" w:type="dxa"/>
            <w:gridSpan w:val="4"/>
          </w:tcPr>
          <w:p w:rsidR="00FF124D" w:rsidRDefault="00FF124D" w:rsidP="00172A05">
            <w:pPr>
              <w:jc w:val="center"/>
            </w:pPr>
            <w:r w:rsidRPr="00F229D6">
              <w:rPr>
                <w:i/>
              </w:rPr>
              <w:t>Производственная практика (по профилю специальности)</w:t>
            </w:r>
          </w:p>
        </w:tc>
      </w:tr>
      <w:tr w:rsidR="00FF124D" w:rsidTr="00FF124D">
        <w:tc>
          <w:tcPr>
            <w:tcW w:w="4644" w:type="dxa"/>
          </w:tcPr>
          <w:p w:rsidR="00FF124D" w:rsidRDefault="00FF124D" w:rsidP="00172A05">
            <w:r w:rsidRPr="00FF124D">
              <w:t>Практика проведения мероприятий двигательного режима</w:t>
            </w:r>
          </w:p>
        </w:tc>
        <w:tc>
          <w:tcPr>
            <w:tcW w:w="2012" w:type="dxa"/>
          </w:tcPr>
          <w:p w:rsidR="00FF124D" w:rsidRDefault="00FF124D" w:rsidP="00172A05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013" w:type="dxa"/>
          </w:tcPr>
          <w:p w:rsidR="00FF124D" w:rsidRDefault="00FF124D" w:rsidP="00172A05">
            <w:pPr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FF124D" w:rsidRDefault="00E81664" w:rsidP="00172A05">
            <w:pPr>
              <w:jc w:val="center"/>
            </w:pPr>
            <w:r>
              <w:t>4</w:t>
            </w:r>
          </w:p>
        </w:tc>
      </w:tr>
      <w:tr w:rsidR="00FF124D" w:rsidTr="00824646">
        <w:tc>
          <w:tcPr>
            <w:tcW w:w="10682" w:type="dxa"/>
            <w:gridSpan w:val="4"/>
          </w:tcPr>
          <w:p w:rsidR="0009301D" w:rsidRDefault="0009301D" w:rsidP="00172A05">
            <w:pPr>
              <w:jc w:val="center"/>
              <w:rPr>
                <w:b/>
              </w:rPr>
            </w:pPr>
            <w:r>
              <w:rPr>
                <w:b/>
              </w:rPr>
              <w:t>ПМ.02</w:t>
            </w:r>
          </w:p>
          <w:p w:rsidR="00FF124D" w:rsidRDefault="00FF124D" w:rsidP="00172A05">
            <w:pPr>
              <w:jc w:val="center"/>
            </w:pPr>
            <w:r w:rsidRPr="005247A9">
              <w:rPr>
                <w:b/>
              </w:rPr>
              <w:t>«Организация различных видов деятельности и общения детей»</w:t>
            </w:r>
          </w:p>
        </w:tc>
      </w:tr>
      <w:tr w:rsidR="00FF124D" w:rsidTr="00824646">
        <w:tc>
          <w:tcPr>
            <w:tcW w:w="10682" w:type="dxa"/>
            <w:gridSpan w:val="4"/>
          </w:tcPr>
          <w:p w:rsidR="00FF124D" w:rsidRDefault="00FF124D" w:rsidP="00172A05">
            <w:pPr>
              <w:jc w:val="center"/>
            </w:pPr>
            <w:r w:rsidRPr="00FF124D">
              <w:rPr>
                <w:i/>
              </w:rPr>
              <w:t>Учебная практика</w:t>
            </w:r>
          </w:p>
        </w:tc>
      </w:tr>
      <w:tr w:rsidR="00FF124D" w:rsidTr="00FF124D">
        <w:tc>
          <w:tcPr>
            <w:tcW w:w="4644" w:type="dxa"/>
          </w:tcPr>
          <w:p w:rsidR="00FF124D" w:rsidRDefault="00FF124D" w:rsidP="00172A05">
            <w:r>
              <w:t xml:space="preserve">Практика </w:t>
            </w:r>
            <w:r w:rsidRPr="00FF124D">
              <w:t>наблюдений и показатель</w:t>
            </w:r>
            <w:r>
              <w:t>ных видов деятельности по ПМ.02</w:t>
            </w:r>
          </w:p>
        </w:tc>
        <w:tc>
          <w:tcPr>
            <w:tcW w:w="2012" w:type="dxa"/>
          </w:tcPr>
          <w:p w:rsidR="00FF124D" w:rsidRPr="00DD0BF8" w:rsidRDefault="00FF124D" w:rsidP="00172A05">
            <w:pPr>
              <w:jc w:val="center"/>
            </w:pPr>
            <w:r w:rsidRPr="00DD0BF8">
              <w:t>II</w:t>
            </w:r>
          </w:p>
        </w:tc>
        <w:tc>
          <w:tcPr>
            <w:tcW w:w="2013" w:type="dxa"/>
          </w:tcPr>
          <w:p w:rsidR="00FF124D" w:rsidRPr="00DD0BF8" w:rsidRDefault="00FF124D" w:rsidP="00172A05">
            <w:pPr>
              <w:jc w:val="center"/>
            </w:pPr>
            <w:r>
              <w:t>4</w:t>
            </w:r>
          </w:p>
        </w:tc>
        <w:tc>
          <w:tcPr>
            <w:tcW w:w="2013" w:type="dxa"/>
          </w:tcPr>
          <w:p w:rsidR="00FF124D" w:rsidRDefault="00FF124D" w:rsidP="00172A05">
            <w:pPr>
              <w:jc w:val="center"/>
            </w:pPr>
            <w:r w:rsidRPr="00DD0BF8">
              <w:t>1</w:t>
            </w:r>
          </w:p>
        </w:tc>
      </w:tr>
      <w:tr w:rsidR="0009301D" w:rsidTr="00FF124D">
        <w:tc>
          <w:tcPr>
            <w:tcW w:w="4644" w:type="dxa"/>
          </w:tcPr>
          <w:p w:rsidR="0009301D" w:rsidRDefault="0009301D" w:rsidP="00172A05">
            <w:r w:rsidRPr="00F229D6">
              <w:t>Подготовка к летней практике</w:t>
            </w:r>
          </w:p>
        </w:tc>
        <w:tc>
          <w:tcPr>
            <w:tcW w:w="2012" w:type="dxa"/>
          </w:tcPr>
          <w:p w:rsidR="0009301D" w:rsidRPr="00DD0BF8" w:rsidRDefault="0009301D" w:rsidP="00172A05">
            <w:pPr>
              <w:jc w:val="center"/>
            </w:pPr>
            <w:r>
              <w:t>II</w:t>
            </w:r>
          </w:p>
        </w:tc>
        <w:tc>
          <w:tcPr>
            <w:tcW w:w="2013" w:type="dxa"/>
          </w:tcPr>
          <w:p w:rsidR="0009301D" w:rsidRDefault="0009301D" w:rsidP="00172A05">
            <w:pPr>
              <w:jc w:val="center"/>
            </w:pPr>
            <w:r>
              <w:t>4</w:t>
            </w:r>
          </w:p>
        </w:tc>
        <w:tc>
          <w:tcPr>
            <w:tcW w:w="2013" w:type="dxa"/>
          </w:tcPr>
          <w:p w:rsidR="0009301D" w:rsidRPr="00DD0BF8" w:rsidRDefault="0009301D" w:rsidP="00172A05">
            <w:pPr>
              <w:jc w:val="center"/>
            </w:pPr>
            <w:r>
              <w:t>2</w:t>
            </w:r>
          </w:p>
        </w:tc>
      </w:tr>
      <w:tr w:rsidR="0009301D" w:rsidTr="00072390">
        <w:tc>
          <w:tcPr>
            <w:tcW w:w="10682" w:type="dxa"/>
            <w:gridSpan w:val="4"/>
          </w:tcPr>
          <w:p w:rsidR="0009301D" w:rsidRPr="0009301D" w:rsidRDefault="0009301D" w:rsidP="00172A05">
            <w:pPr>
              <w:jc w:val="center"/>
              <w:rPr>
                <w:i/>
              </w:rPr>
            </w:pPr>
            <w:r w:rsidRPr="0009301D">
              <w:rPr>
                <w:i/>
              </w:rPr>
              <w:t>Производственная практика (по профилю специальности)</w:t>
            </w:r>
          </w:p>
        </w:tc>
      </w:tr>
      <w:tr w:rsidR="0009301D" w:rsidTr="0009301D">
        <w:tc>
          <w:tcPr>
            <w:tcW w:w="4644" w:type="dxa"/>
          </w:tcPr>
          <w:p w:rsidR="0009301D" w:rsidRPr="0009301D" w:rsidRDefault="0009301D" w:rsidP="00172A05">
            <w:pPr>
              <w:rPr>
                <w:i/>
              </w:rPr>
            </w:pPr>
            <w:r>
              <w:t>Психолого-педагогическая практика</w:t>
            </w:r>
          </w:p>
        </w:tc>
        <w:tc>
          <w:tcPr>
            <w:tcW w:w="2012" w:type="dxa"/>
          </w:tcPr>
          <w:p w:rsidR="0009301D" w:rsidRPr="0009301D" w:rsidRDefault="0009301D" w:rsidP="00172A05">
            <w:pPr>
              <w:jc w:val="center"/>
            </w:pPr>
            <w:r>
              <w:t>I</w:t>
            </w:r>
          </w:p>
        </w:tc>
        <w:tc>
          <w:tcPr>
            <w:tcW w:w="2013" w:type="dxa"/>
          </w:tcPr>
          <w:p w:rsidR="0009301D" w:rsidRPr="0009301D" w:rsidRDefault="0009301D" w:rsidP="00172A05">
            <w:pPr>
              <w:jc w:val="center"/>
            </w:pPr>
            <w:r>
              <w:t>2</w:t>
            </w:r>
          </w:p>
        </w:tc>
        <w:tc>
          <w:tcPr>
            <w:tcW w:w="2013" w:type="dxa"/>
          </w:tcPr>
          <w:p w:rsidR="0009301D" w:rsidRPr="0009301D" w:rsidRDefault="0009301D" w:rsidP="00172A05">
            <w:pPr>
              <w:jc w:val="center"/>
            </w:pPr>
            <w:r>
              <w:t>1</w:t>
            </w:r>
          </w:p>
        </w:tc>
      </w:tr>
      <w:tr w:rsidR="0009301D" w:rsidTr="0009301D">
        <w:tc>
          <w:tcPr>
            <w:tcW w:w="4644" w:type="dxa"/>
          </w:tcPr>
          <w:p w:rsidR="0009301D" w:rsidRDefault="0009301D" w:rsidP="00172A05">
            <w:r w:rsidRPr="00E36CDF">
              <w:t>Практика пробных видов деятельности</w:t>
            </w:r>
            <w:r>
              <w:t xml:space="preserve"> по ПМ.02</w:t>
            </w:r>
          </w:p>
        </w:tc>
        <w:tc>
          <w:tcPr>
            <w:tcW w:w="2012" w:type="dxa"/>
          </w:tcPr>
          <w:p w:rsidR="0009301D" w:rsidRPr="008B1FB2" w:rsidRDefault="0009301D" w:rsidP="00172A05">
            <w:pPr>
              <w:jc w:val="center"/>
            </w:pPr>
            <w:r w:rsidRPr="008B1FB2">
              <w:t>II</w:t>
            </w:r>
          </w:p>
        </w:tc>
        <w:tc>
          <w:tcPr>
            <w:tcW w:w="2013" w:type="dxa"/>
          </w:tcPr>
          <w:p w:rsidR="0009301D" w:rsidRPr="008B1FB2" w:rsidRDefault="0009301D" w:rsidP="00172A05">
            <w:pPr>
              <w:jc w:val="center"/>
            </w:pPr>
            <w:r w:rsidRPr="008B1FB2">
              <w:t>4</w:t>
            </w:r>
          </w:p>
        </w:tc>
        <w:tc>
          <w:tcPr>
            <w:tcW w:w="2013" w:type="dxa"/>
          </w:tcPr>
          <w:p w:rsidR="0009301D" w:rsidRDefault="0009301D" w:rsidP="00172A05">
            <w:pPr>
              <w:jc w:val="center"/>
            </w:pPr>
            <w:r w:rsidRPr="008B1FB2">
              <w:t>2</w:t>
            </w:r>
          </w:p>
        </w:tc>
      </w:tr>
      <w:tr w:rsidR="0009301D" w:rsidTr="0009301D">
        <w:tc>
          <w:tcPr>
            <w:tcW w:w="4644" w:type="dxa"/>
          </w:tcPr>
          <w:p w:rsidR="0009301D" w:rsidRPr="00E36CDF" w:rsidRDefault="0009301D" w:rsidP="00172A05">
            <w:r>
              <w:t>Летняя практика</w:t>
            </w:r>
          </w:p>
        </w:tc>
        <w:tc>
          <w:tcPr>
            <w:tcW w:w="2012" w:type="dxa"/>
          </w:tcPr>
          <w:p w:rsidR="0009301D" w:rsidRPr="008B1FB2" w:rsidRDefault="0009301D" w:rsidP="00172A05">
            <w:pPr>
              <w:jc w:val="center"/>
            </w:pPr>
            <w:r>
              <w:t>II</w:t>
            </w:r>
          </w:p>
        </w:tc>
        <w:tc>
          <w:tcPr>
            <w:tcW w:w="2013" w:type="dxa"/>
          </w:tcPr>
          <w:p w:rsidR="0009301D" w:rsidRPr="008B1FB2" w:rsidRDefault="0009301D" w:rsidP="00172A05">
            <w:pPr>
              <w:jc w:val="center"/>
            </w:pPr>
            <w:r>
              <w:t>4</w:t>
            </w:r>
          </w:p>
        </w:tc>
        <w:tc>
          <w:tcPr>
            <w:tcW w:w="2013" w:type="dxa"/>
          </w:tcPr>
          <w:p w:rsidR="0009301D" w:rsidRPr="00E81664" w:rsidRDefault="00E81664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9301D" w:rsidTr="00A80858">
        <w:tc>
          <w:tcPr>
            <w:tcW w:w="10682" w:type="dxa"/>
            <w:gridSpan w:val="4"/>
          </w:tcPr>
          <w:p w:rsidR="0009301D" w:rsidRDefault="0009301D" w:rsidP="00172A05">
            <w:pPr>
              <w:jc w:val="center"/>
              <w:rPr>
                <w:b/>
              </w:rPr>
            </w:pPr>
            <w:r>
              <w:rPr>
                <w:b/>
              </w:rPr>
              <w:t>ПМ.</w:t>
            </w:r>
            <w:r w:rsidR="00F35819">
              <w:rPr>
                <w:b/>
              </w:rPr>
              <w:t>0</w:t>
            </w:r>
            <w:r>
              <w:rPr>
                <w:b/>
              </w:rPr>
              <w:t>3</w:t>
            </w:r>
          </w:p>
          <w:p w:rsidR="0009301D" w:rsidRPr="0009301D" w:rsidRDefault="0009301D" w:rsidP="00172A05">
            <w:pPr>
              <w:jc w:val="center"/>
              <w:rPr>
                <w:b/>
              </w:rPr>
            </w:pPr>
            <w:r w:rsidRPr="0009301D">
              <w:rPr>
                <w:b/>
              </w:rPr>
              <w:t>«Организация занятий по основным общеобразовательным программам дошкольного образования»</w:t>
            </w:r>
          </w:p>
        </w:tc>
      </w:tr>
      <w:tr w:rsidR="0009301D" w:rsidTr="009F2D0B">
        <w:tc>
          <w:tcPr>
            <w:tcW w:w="10682" w:type="dxa"/>
            <w:gridSpan w:val="4"/>
          </w:tcPr>
          <w:p w:rsidR="0009301D" w:rsidRPr="0009301D" w:rsidRDefault="0009301D" w:rsidP="00172A05">
            <w:pPr>
              <w:jc w:val="center"/>
              <w:rPr>
                <w:i/>
              </w:rPr>
            </w:pPr>
            <w:r w:rsidRPr="0009301D">
              <w:rPr>
                <w:i/>
              </w:rPr>
              <w:t>Учебная практика</w:t>
            </w:r>
          </w:p>
        </w:tc>
      </w:tr>
      <w:tr w:rsidR="0009301D" w:rsidTr="0009301D">
        <w:tc>
          <w:tcPr>
            <w:tcW w:w="4644" w:type="dxa"/>
          </w:tcPr>
          <w:p w:rsidR="0009301D" w:rsidRDefault="0009301D" w:rsidP="00172A05">
            <w:r w:rsidRPr="0009301D">
              <w:t>Практика наблюдений и показательных видов деятельности по ПМ.03</w:t>
            </w:r>
          </w:p>
        </w:tc>
        <w:tc>
          <w:tcPr>
            <w:tcW w:w="2012" w:type="dxa"/>
          </w:tcPr>
          <w:p w:rsidR="0009301D" w:rsidRPr="0009301D" w:rsidRDefault="0009301D" w:rsidP="00172A05">
            <w:pPr>
              <w:jc w:val="center"/>
              <w:rPr>
                <w:lang w:val="en-US"/>
              </w:rPr>
            </w:pPr>
            <w:r w:rsidRPr="008B1FB2">
              <w:t>II</w:t>
            </w:r>
            <w:r>
              <w:rPr>
                <w:lang w:val="en-US"/>
              </w:rPr>
              <w:t>I</w:t>
            </w:r>
          </w:p>
        </w:tc>
        <w:tc>
          <w:tcPr>
            <w:tcW w:w="2013" w:type="dxa"/>
          </w:tcPr>
          <w:p w:rsidR="0009301D" w:rsidRPr="0009301D" w:rsidRDefault="0009301D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13" w:type="dxa"/>
          </w:tcPr>
          <w:p w:rsidR="0009301D" w:rsidRPr="0009301D" w:rsidRDefault="0009301D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9301D" w:rsidTr="00501D25">
        <w:tc>
          <w:tcPr>
            <w:tcW w:w="10682" w:type="dxa"/>
            <w:gridSpan w:val="4"/>
          </w:tcPr>
          <w:p w:rsidR="0009301D" w:rsidRPr="0009301D" w:rsidRDefault="0009301D" w:rsidP="00172A05">
            <w:pPr>
              <w:jc w:val="center"/>
              <w:rPr>
                <w:i/>
              </w:rPr>
            </w:pPr>
            <w:r w:rsidRPr="0009301D">
              <w:rPr>
                <w:i/>
              </w:rPr>
              <w:t>Производственная практика (по профилю специальности)</w:t>
            </w:r>
          </w:p>
        </w:tc>
      </w:tr>
      <w:tr w:rsidR="0009301D" w:rsidTr="0009301D">
        <w:tc>
          <w:tcPr>
            <w:tcW w:w="4644" w:type="dxa"/>
          </w:tcPr>
          <w:p w:rsidR="0009301D" w:rsidRDefault="0009301D" w:rsidP="00172A05">
            <w:r w:rsidRPr="0009301D">
              <w:t>Практика пробных занятий по общеобразовательным программам</w:t>
            </w:r>
          </w:p>
        </w:tc>
        <w:tc>
          <w:tcPr>
            <w:tcW w:w="2012" w:type="dxa"/>
          </w:tcPr>
          <w:p w:rsidR="0009301D" w:rsidRPr="0009301D" w:rsidRDefault="0009301D" w:rsidP="00172A05">
            <w:pPr>
              <w:jc w:val="center"/>
              <w:rPr>
                <w:lang w:val="en-US"/>
              </w:rPr>
            </w:pPr>
            <w:r w:rsidRPr="008B1FB2">
              <w:t>II</w:t>
            </w:r>
            <w:r>
              <w:rPr>
                <w:lang w:val="en-US"/>
              </w:rPr>
              <w:t>I</w:t>
            </w:r>
          </w:p>
        </w:tc>
        <w:tc>
          <w:tcPr>
            <w:tcW w:w="2013" w:type="dxa"/>
          </w:tcPr>
          <w:p w:rsidR="0009301D" w:rsidRDefault="0009301D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E81664" w:rsidRPr="0009301D" w:rsidRDefault="00E81664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13" w:type="dxa"/>
          </w:tcPr>
          <w:p w:rsidR="0009301D" w:rsidRDefault="0009301D" w:rsidP="00172A05">
            <w:pPr>
              <w:jc w:val="center"/>
              <w:rPr>
                <w:lang w:val="en-US"/>
              </w:rPr>
            </w:pPr>
            <w:r w:rsidRPr="008B1FB2">
              <w:t>2</w:t>
            </w:r>
          </w:p>
          <w:p w:rsidR="00E81664" w:rsidRPr="00E81664" w:rsidRDefault="00E81664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9301D" w:rsidTr="00404AE3">
        <w:tc>
          <w:tcPr>
            <w:tcW w:w="10682" w:type="dxa"/>
            <w:gridSpan w:val="4"/>
          </w:tcPr>
          <w:p w:rsidR="0009301D" w:rsidRPr="00F35819" w:rsidRDefault="0009301D" w:rsidP="00172A05">
            <w:pPr>
              <w:jc w:val="center"/>
              <w:rPr>
                <w:b/>
              </w:rPr>
            </w:pPr>
            <w:r w:rsidRPr="0009301D">
              <w:rPr>
                <w:b/>
              </w:rPr>
              <w:t>ПМ.04</w:t>
            </w:r>
          </w:p>
          <w:p w:rsidR="0009301D" w:rsidRDefault="0009301D" w:rsidP="00172A05">
            <w:pPr>
              <w:jc w:val="center"/>
            </w:pPr>
            <w:r w:rsidRPr="0009301D">
              <w:rPr>
                <w:b/>
              </w:rPr>
              <w:t>«Взаимодействие с родителями (лицами, их заменяющими) и сотрудниками образовательной организации»</w:t>
            </w:r>
          </w:p>
        </w:tc>
      </w:tr>
      <w:tr w:rsidR="0009301D" w:rsidTr="008A030D">
        <w:tc>
          <w:tcPr>
            <w:tcW w:w="10682" w:type="dxa"/>
            <w:gridSpan w:val="4"/>
          </w:tcPr>
          <w:p w:rsidR="0009301D" w:rsidRDefault="0009301D" w:rsidP="00172A05">
            <w:pPr>
              <w:jc w:val="center"/>
            </w:pPr>
            <w:r w:rsidRPr="0009301D">
              <w:rPr>
                <w:i/>
              </w:rPr>
              <w:t>Учебная практика</w:t>
            </w:r>
          </w:p>
        </w:tc>
      </w:tr>
      <w:tr w:rsidR="0009301D" w:rsidTr="0009301D">
        <w:tc>
          <w:tcPr>
            <w:tcW w:w="4644" w:type="dxa"/>
          </w:tcPr>
          <w:p w:rsidR="0009301D" w:rsidRDefault="0009301D" w:rsidP="00172A05">
            <w:r w:rsidRPr="0009301D">
              <w:t>Практика наблюдений и показательных видов деятельности по ПМ.04</w:t>
            </w:r>
          </w:p>
        </w:tc>
        <w:tc>
          <w:tcPr>
            <w:tcW w:w="2012" w:type="dxa"/>
          </w:tcPr>
          <w:p w:rsidR="0009301D" w:rsidRPr="00E81664" w:rsidRDefault="00BB1422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013" w:type="dxa"/>
          </w:tcPr>
          <w:p w:rsidR="0009301D" w:rsidRPr="00172A05" w:rsidRDefault="00BB1422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13" w:type="dxa"/>
          </w:tcPr>
          <w:p w:rsidR="0009301D" w:rsidRDefault="00172A05" w:rsidP="00172A05">
            <w:pPr>
              <w:jc w:val="center"/>
            </w:pPr>
            <w:r>
              <w:t>1/3</w:t>
            </w:r>
          </w:p>
        </w:tc>
      </w:tr>
      <w:tr w:rsidR="0009301D" w:rsidTr="007A5F58">
        <w:tc>
          <w:tcPr>
            <w:tcW w:w="10682" w:type="dxa"/>
            <w:gridSpan w:val="4"/>
          </w:tcPr>
          <w:p w:rsidR="0009301D" w:rsidRPr="0009301D" w:rsidRDefault="0009301D" w:rsidP="00172A05">
            <w:pPr>
              <w:jc w:val="center"/>
              <w:rPr>
                <w:i/>
              </w:rPr>
            </w:pPr>
            <w:r w:rsidRPr="0009301D">
              <w:rPr>
                <w:i/>
              </w:rPr>
              <w:t>Производственная практика (по профилю специальности)</w:t>
            </w:r>
          </w:p>
        </w:tc>
      </w:tr>
      <w:tr w:rsidR="0009301D" w:rsidTr="0009301D">
        <w:tc>
          <w:tcPr>
            <w:tcW w:w="4644" w:type="dxa"/>
          </w:tcPr>
          <w:p w:rsidR="0009301D" w:rsidRDefault="0009301D" w:rsidP="00172A05">
            <w:r w:rsidRPr="0009301D">
              <w:t>Практика пробных видов деятельности по ПМ.04</w:t>
            </w:r>
          </w:p>
        </w:tc>
        <w:tc>
          <w:tcPr>
            <w:tcW w:w="2012" w:type="dxa"/>
          </w:tcPr>
          <w:p w:rsidR="0009301D" w:rsidRPr="00E81664" w:rsidRDefault="00BB1422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013" w:type="dxa"/>
          </w:tcPr>
          <w:p w:rsidR="0009301D" w:rsidRPr="00172A05" w:rsidRDefault="00BB1422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13" w:type="dxa"/>
          </w:tcPr>
          <w:p w:rsidR="0009301D" w:rsidRPr="00172A05" w:rsidRDefault="00172A05" w:rsidP="00172A05">
            <w:pPr>
              <w:jc w:val="center"/>
            </w:pPr>
            <w:r>
              <w:rPr>
                <w:lang w:val="en-US"/>
              </w:rPr>
              <w:t>2</w:t>
            </w:r>
            <w:r>
              <w:t>/3</w:t>
            </w:r>
          </w:p>
        </w:tc>
      </w:tr>
      <w:tr w:rsidR="0009301D" w:rsidTr="001A00C7">
        <w:tc>
          <w:tcPr>
            <w:tcW w:w="10682" w:type="dxa"/>
            <w:gridSpan w:val="4"/>
          </w:tcPr>
          <w:p w:rsidR="00E81664" w:rsidRPr="00E81664" w:rsidRDefault="00E81664" w:rsidP="00172A05">
            <w:pPr>
              <w:jc w:val="center"/>
              <w:rPr>
                <w:b/>
              </w:rPr>
            </w:pPr>
            <w:r w:rsidRPr="00E81664">
              <w:rPr>
                <w:b/>
              </w:rPr>
              <w:t>ПМ.</w:t>
            </w:r>
            <w:r w:rsidR="00F35819">
              <w:rPr>
                <w:b/>
              </w:rPr>
              <w:t>0</w:t>
            </w:r>
            <w:r w:rsidRPr="00E81664">
              <w:rPr>
                <w:b/>
              </w:rPr>
              <w:t>5</w:t>
            </w:r>
          </w:p>
          <w:p w:rsidR="0009301D" w:rsidRDefault="00E81664" w:rsidP="00172A05">
            <w:pPr>
              <w:jc w:val="center"/>
            </w:pPr>
            <w:r w:rsidRPr="00E81664">
              <w:rPr>
                <w:b/>
              </w:rPr>
              <w:t>«Методическое обеспечение образовательного процесса»</w:t>
            </w:r>
          </w:p>
        </w:tc>
      </w:tr>
      <w:tr w:rsidR="0009301D" w:rsidTr="00710729">
        <w:tc>
          <w:tcPr>
            <w:tcW w:w="10682" w:type="dxa"/>
            <w:gridSpan w:val="4"/>
          </w:tcPr>
          <w:p w:rsidR="0009301D" w:rsidRPr="00E81664" w:rsidRDefault="00E81664" w:rsidP="00172A05">
            <w:pPr>
              <w:jc w:val="center"/>
              <w:rPr>
                <w:i/>
              </w:rPr>
            </w:pPr>
            <w:r w:rsidRPr="00E81664">
              <w:rPr>
                <w:i/>
              </w:rPr>
              <w:t>Учебная практика</w:t>
            </w:r>
          </w:p>
        </w:tc>
      </w:tr>
      <w:tr w:rsidR="0009301D" w:rsidTr="0009301D">
        <w:tc>
          <w:tcPr>
            <w:tcW w:w="4644" w:type="dxa"/>
          </w:tcPr>
          <w:p w:rsidR="0009301D" w:rsidRPr="0009301D" w:rsidRDefault="00E81664" w:rsidP="00172A05">
            <w:r w:rsidRPr="00E81664">
              <w:t>Методическое обеспечение образовательного процесса</w:t>
            </w:r>
          </w:p>
        </w:tc>
        <w:tc>
          <w:tcPr>
            <w:tcW w:w="2012" w:type="dxa"/>
          </w:tcPr>
          <w:p w:rsidR="0009301D" w:rsidRPr="00E81664" w:rsidRDefault="00BB1422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013" w:type="dxa"/>
          </w:tcPr>
          <w:p w:rsidR="0009301D" w:rsidRPr="00E81664" w:rsidRDefault="00BB1422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13" w:type="dxa"/>
          </w:tcPr>
          <w:p w:rsidR="0009301D" w:rsidRPr="00E81664" w:rsidRDefault="00E81664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81664" w:rsidTr="005D1D13">
        <w:tc>
          <w:tcPr>
            <w:tcW w:w="10682" w:type="dxa"/>
            <w:gridSpan w:val="4"/>
          </w:tcPr>
          <w:p w:rsidR="00E81664" w:rsidRPr="00E81664" w:rsidRDefault="00E81664" w:rsidP="00172A05">
            <w:pPr>
              <w:jc w:val="center"/>
              <w:rPr>
                <w:b/>
              </w:rPr>
            </w:pPr>
            <w:r w:rsidRPr="00E81664">
              <w:rPr>
                <w:b/>
              </w:rPr>
              <w:t>ПМ.06</w:t>
            </w:r>
          </w:p>
          <w:p w:rsidR="00E81664" w:rsidRDefault="00E81664" w:rsidP="00172A05">
            <w:pPr>
              <w:jc w:val="center"/>
            </w:pPr>
            <w:r w:rsidRPr="00E81664">
              <w:rPr>
                <w:b/>
              </w:rPr>
              <w:t>«Организация инклюзивного пространства и психолого-педагогической работы с детьми с ОВЗ в условиях образовательной организации»</w:t>
            </w:r>
          </w:p>
        </w:tc>
      </w:tr>
      <w:tr w:rsidR="00E81664" w:rsidTr="006D528C">
        <w:tc>
          <w:tcPr>
            <w:tcW w:w="10682" w:type="dxa"/>
            <w:gridSpan w:val="4"/>
          </w:tcPr>
          <w:p w:rsidR="00E81664" w:rsidRDefault="00E81664" w:rsidP="00172A05">
            <w:pPr>
              <w:jc w:val="center"/>
            </w:pPr>
            <w:r w:rsidRPr="00E81664">
              <w:rPr>
                <w:i/>
              </w:rPr>
              <w:t>Учебная практика</w:t>
            </w:r>
          </w:p>
        </w:tc>
      </w:tr>
      <w:tr w:rsidR="00E81664" w:rsidTr="0009301D">
        <w:tc>
          <w:tcPr>
            <w:tcW w:w="4644" w:type="dxa"/>
          </w:tcPr>
          <w:p w:rsidR="00E81664" w:rsidRPr="0009301D" w:rsidRDefault="00E81664" w:rsidP="00172A05">
            <w:r w:rsidRPr="00A45F66">
              <w:rPr>
                <w:iCs/>
              </w:rPr>
              <w:t>Анализ методического обеспечения образовательного процесса с детьми ОВЗ</w:t>
            </w:r>
          </w:p>
        </w:tc>
        <w:tc>
          <w:tcPr>
            <w:tcW w:w="2012" w:type="dxa"/>
          </w:tcPr>
          <w:p w:rsidR="00E81664" w:rsidRPr="00E81664" w:rsidRDefault="00E81664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013" w:type="dxa"/>
          </w:tcPr>
          <w:p w:rsidR="00E81664" w:rsidRPr="00E81664" w:rsidRDefault="00E81664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13" w:type="dxa"/>
          </w:tcPr>
          <w:p w:rsidR="00E81664" w:rsidRPr="00E81664" w:rsidRDefault="00E81664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81664" w:rsidTr="0045114D">
        <w:tc>
          <w:tcPr>
            <w:tcW w:w="10682" w:type="dxa"/>
            <w:gridSpan w:val="4"/>
          </w:tcPr>
          <w:p w:rsidR="00E81664" w:rsidRPr="00E81664" w:rsidRDefault="003A57EF" w:rsidP="00172A05">
            <w:pPr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  <w:bookmarkStart w:id="0" w:name="_GoBack"/>
            <w:bookmarkEnd w:id="0"/>
            <w:r w:rsidR="00E81664" w:rsidRPr="00E81664">
              <w:rPr>
                <w:b/>
              </w:rPr>
              <w:t xml:space="preserve"> (преддипломная)</w:t>
            </w:r>
          </w:p>
        </w:tc>
      </w:tr>
      <w:tr w:rsidR="00E81664" w:rsidTr="0009301D">
        <w:tc>
          <w:tcPr>
            <w:tcW w:w="4644" w:type="dxa"/>
          </w:tcPr>
          <w:p w:rsidR="00E81664" w:rsidRPr="0009301D" w:rsidRDefault="00E81664" w:rsidP="00172A05">
            <w:r w:rsidRPr="00E81664">
              <w:t>Преддипло</w:t>
            </w:r>
            <w:r>
              <w:t>мная квалификационная практика</w:t>
            </w:r>
          </w:p>
        </w:tc>
        <w:tc>
          <w:tcPr>
            <w:tcW w:w="2012" w:type="dxa"/>
          </w:tcPr>
          <w:p w:rsidR="00E81664" w:rsidRPr="00E81664" w:rsidRDefault="00E81664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013" w:type="dxa"/>
          </w:tcPr>
          <w:p w:rsidR="00E81664" w:rsidRPr="00E81664" w:rsidRDefault="00E81664" w:rsidP="00172A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13" w:type="dxa"/>
          </w:tcPr>
          <w:p w:rsidR="00E81664" w:rsidRDefault="00E81664" w:rsidP="00172A05">
            <w:pPr>
              <w:jc w:val="center"/>
            </w:pPr>
            <w:r>
              <w:t>4</w:t>
            </w:r>
          </w:p>
        </w:tc>
      </w:tr>
      <w:tr w:rsidR="00E81664" w:rsidTr="00C4644B">
        <w:tc>
          <w:tcPr>
            <w:tcW w:w="8669" w:type="dxa"/>
            <w:gridSpan w:val="3"/>
          </w:tcPr>
          <w:p w:rsidR="00E81664" w:rsidRDefault="00E81664" w:rsidP="00172A05">
            <w:pPr>
              <w:jc w:val="right"/>
            </w:pPr>
            <w:r>
              <w:t>ИТОГО</w:t>
            </w:r>
          </w:p>
        </w:tc>
        <w:tc>
          <w:tcPr>
            <w:tcW w:w="2013" w:type="dxa"/>
          </w:tcPr>
          <w:p w:rsidR="00E81664" w:rsidRDefault="00E81664" w:rsidP="00172A05">
            <w:pPr>
              <w:jc w:val="center"/>
            </w:pPr>
            <w:r>
              <w:t>27</w:t>
            </w:r>
          </w:p>
        </w:tc>
      </w:tr>
    </w:tbl>
    <w:p w:rsidR="00E81664" w:rsidRDefault="00E81664" w:rsidP="00E81664">
      <w:pPr>
        <w:rPr>
          <w:b/>
        </w:rPr>
        <w:sectPr w:rsidR="00E81664" w:rsidSect="00FF12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57EF" w:rsidRDefault="003A57EF" w:rsidP="003A57EF">
      <w:pPr>
        <w:rPr>
          <w:b/>
        </w:rPr>
      </w:pPr>
      <w:r>
        <w:rPr>
          <w:b/>
        </w:rPr>
        <w:lastRenderedPageBreak/>
        <w:t>УЧЕБНЫЙ ПЛАН ПРАКТИЧЕСКОЙ ПОДГОТОВКИ СТУДЕНТОВ</w:t>
      </w:r>
    </w:p>
    <w:p w:rsidR="00E81664" w:rsidRDefault="00E81664" w:rsidP="00E81664">
      <w:pPr>
        <w:rPr>
          <w:b/>
        </w:rPr>
      </w:pPr>
      <w:r>
        <w:rPr>
          <w:b/>
        </w:rPr>
        <w:t>по специальности 44.02.01 «Дошкольное образование</w:t>
      </w:r>
      <w:r w:rsidRPr="00C5130C">
        <w:rPr>
          <w:b/>
        </w:rPr>
        <w:t>»</w:t>
      </w:r>
    </w:p>
    <w:p w:rsidR="00172A05" w:rsidRDefault="00172A05" w:rsidP="00E81664">
      <w:pPr>
        <w:rPr>
          <w:b/>
        </w:rPr>
      </w:pPr>
      <w:r>
        <w:rPr>
          <w:b/>
        </w:rPr>
        <w:t>очно-заочная форма обучения</w:t>
      </w:r>
    </w:p>
    <w:p w:rsidR="00E81664" w:rsidRPr="00FF124D" w:rsidRDefault="00E81664" w:rsidP="00E81664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012"/>
        <w:gridCol w:w="2013"/>
        <w:gridCol w:w="2013"/>
      </w:tblGrid>
      <w:tr w:rsidR="00E81664" w:rsidTr="003E4FD5">
        <w:tc>
          <w:tcPr>
            <w:tcW w:w="4644" w:type="dxa"/>
            <w:tcBorders>
              <w:bottom w:val="double" w:sz="4" w:space="0" w:color="auto"/>
            </w:tcBorders>
            <w:vAlign w:val="center"/>
          </w:tcPr>
          <w:p w:rsidR="00E81664" w:rsidRDefault="003A57EF" w:rsidP="003E4FD5">
            <w:pPr>
              <w:jc w:val="center"/>
            </w:pPr>
            <w:r>
              <w:rPr>
                <w:b/>
              </w:rPr>
              <w:t>Вид практической подготовки</w:t>
            </w:r>
          </w:p>
        </w:tc>
        <w:tc>
          <w:tcPr>
            <w:tcW w:w="2012" w:type="dxa"/>
            <w:tcBorders>
              <w:bottom w:val="double" w:sz="4" w:space="0" w:color="auto"/>
            </w:tcBorders>
            <w:vAlign w:val="center"/>
          </w:tcPr>
          <w:p w:rsidR="00E81664" w:rsidRPr="00F229D6" w:rsidRDefault="00E81664" w:rsidP="003E4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>Курс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E81664" w:rsidRPr="00F229D6" w:rsidRDefault="00E81664" w:rsidP="003E4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>Семестр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E81664" w:rsidRPr="00F229D6" w:rsidRDefault="00E81664" w:rsidP="003E4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>Количество недель</w:t>
            </w:r>
          </w:p>
        </w:tc>
      </w:tr>
      <w:tr w:rsidR="00E81664" w:rsidTr="003E4FD5">
        <w:tc>
          <w:tcPr>
            <w:tcW w:w="10682" w:type="dxa"/>
            <w:gridSpan w:val="4"/>
            <w:tcBorders>
              <w:top w:val="double" w:sz="4" w:space="0" w:color="auto"/>
            </w:tcBorders>
          </w:tcPr>
          <w:p w:rsidR="00E81664" w:rsidRPr="00FF124D" w:rsidRDefault="00E81664" w:rsidP="003E4FD5">
            <w:pPr>
              <w:jc w:val="center"/>
              <w:rPr>
                <w:b/>
              </w:rPr>
            </w:pPr>
            <w:r w:rsidRPr="00FF124D">
              <w:rPr>
                <w:b/>
              </w:rPr>
              <w:t>ПМ.01</w:t>
            </w:r>
          </w:p>
          <w:p w:rsidR="00E81664" w:rsidRDefault="00E81664" w:rsidP="003E4FD5">
            <w:pPr>
              <w:jc w:val="center"/>
            </w:pPr>
            <w:r w:rsidRPr="00FF124D">
              <w:rPr>
                <w:b/>
              </w:rPr>
              <w:t>«Организация мероприятий, направленных на укрепление здоровья ребёнка и его физического развития»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Pr="00FF124D" w:rsidRDefault="00E81664" w:rsidP="003E4FD5">
            <w:pPr>
              <w:jc w:val="center"/>
              <w:rPr>
                <w:i/>
              </w:rPr>
            </w:pPr>
            <w:r w:rsidRPr="00FF124D">
              <w:rPr>
                <w:i/>
              </w:rPr>
              <w:t>Учебная практика</w:t>
            </w:r>
          </w:p>
        </w:tc>
      </w:tr>
      <w:tr w:rsidR="00E81664" w:rsidTr="003E4FD5">
        <w:tc>
          <w:tcPr>
            <w:tcW w:w="4644" w:type="dxa"/>
          </w:tcPr>
          <w:p w:rsidR="00E81664" w:rsidRDefault="00E81664" w:rsidP="003E4FD5">
            <w:r w:rsidRPr="00FF124D">
              <w:t>Практика наблюдений и показательных видов деятельности по ПМ.01</w:t>
            </w:r>
          </w:p>
        </w:tc>
        <w:tc>
          <w:tcPr>
            <w:tcW w:w="2012" w:type="dxa"/>
          </w:tcPr>
          <w:p w:rsidR="00E81664" w:rsidRPr="00FF124D" w:rsidRDefault="00E81664" w:rsidP="003E4FD5">
            <w:pPr>
              <w:jc w:val="center"/>
            </w:pPr>
            <w:r>
              <w:rPr>
                <w:lang w:val="en-US"/>
              </w:rPr>
              <w:t>I</w:t>
            </w:r>
            <w:r w:rsidR="00172A05">
              <w:rPr>
                <w:lang w:val="en-US"/>
              </w:rPr>
              <w:t>I</w:t>
            </w:r>
          </w:p>
        </w:tc>
        <w:tc>
          <w:tcPr>
            <w:tcW w:w="2013" w:type="dxa"/>
          </w:tcPr>
          <w:p w:rsidR="00E81664" w:rsidRPr="00172A05" w:rsidRDefault="00172A05" w:rsidP="003E4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13" w:type="dxa"/>
          </w:tcPr>
          <w:p w:rsidR="00E81664" w:rsidRDefault="00E81664" w:rsidP="003E4FD5">
            <w:pPr>
              <w:jc w:val="center"/>
            </w:pPr>
            <w:r>
              <w:t>1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Default="00E81664" w:rsidP="003E4FD5">
            <w:pPr>
              <w:jc w:val="center"/>
            </w:pPr>
            <w:r w:rsidRPr="00F229D6">
              <w:rPr>
                <w:i/>
              </w:rPr>
              <w:t>Производственная практика (по профилю специальности)</w:t>
            </w:r>
          </w:p>
        </w:tc>
      </w:tr>
      <w:tr w:rsidR="00E81664" w:rsidTr="003E4FD5">
        <w:tc>
          <w:tcPr>
            <w:tcW w:w="4644" w:type="dxa"/>
          </w:tcPr>
          <w:p w:rsidR="00E81664" w:rsidRDefault="00E81664" w:rsidP="003E4FD5">
            <w:r w:rsidRPr="00FF124D">
              <w:t>Практика проведения мероприятий двигательного режима</w:t>
            </w:r>
          </w:p>
        </w:tc>
        <w:tc>
          <w:tcPr>
            <w:tcW w:w="2012" w:type="dxa"/>
          </w:tcPr>
          <w:p w:rsidR="00E81664" w:rsidRDefault="00E81664" w:rsidP="003E4FD5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013" w:type="dxa"/>
          </w:tcPr>
          <w:p w:rsidR="00E81664" w:rsidRPr="00172A05" w:rsidRDefault="00172A05" w:rsidP="003E4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13" w:type="dxa"/>
          </w:tcPr>
          <w:p w:rsidR="00E81664" w:rsidRDefault="00E81664" w:rsidP="003E4FD5">
            <w:pPr>
              <w:jc w:val="center"/>
            </w:pPr>
            <w:r>
              <w:t>3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Default="00E81664" w:rsidP="003E4FD5">
            <w:pPr>
              <w:jc w:val="center"/>
              <w:rPr>
                <w:b/>
              </w:rPr>
            </w:pPr>
            <w:r>
              <w:rPr>
                <w:b/>
              </w:rPr>
              <w:t>ПМ.02</w:t>
            </w:r>
          </w:p>
          <w:p w:rsidR="00E81664" w:rsidRDefault="00E81664" w:rsidP="003E4FD5">
            <w:pPr>
              <w:jc w:val="center"/>
            </w:pPr>
            <w:r w:rsidRPr="005247A9">
              <w:rPr>
                <w:b/>
              </w:rPr>
              <w:t>«Организация различных видов деятельности и общения детей»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Default="00E81664" w:rsidP="003E4FD5">
            <w:pPr>
              <w:jc w:val="center"/>
            </w:pPr>
            <w:r w:rsidRPr="00FF124D">
              <w:rPr>
                <w:i/>
              </w:rPr>
              <w:t>Учебная практика</w:t>
            </w:r>
          </w:p>
        </w:tc>
      </w:tr>
      <w:tr w:rsidR="00E81664" w:rsidTr="003E4FD5">
        <w:tc>
          <w:tcPr>
            <w:tcW w:w="4644" w:type="dxa"/>
          </w:tcPr>
          <w:p w:rsidR="00E81664" w:rsidRDefault="00E81664" w:rsidP="003E4FD5">
            <w:r>
              <w:t xml:space="preserve">Практика </w:t>
            </w:r>
            <w:r w:rsidRPr="00FF124D">
              <w:t>наблюдений и показатель</w:t>
            </w:r>
            <w:r>
              <w:t>ных видов деятельности по ПМ.02</w:t>
            </w:r>
          </w:p>
        </w:tc>
        <w:tc>
          <w:tcPr>
            <w:tcW w:w="2012" w:type="dxa"/>
          </w:tcPr>
          <w:p w:rsidR="00172A05" w:rsidRPr="00172A05" w:rsidRDefault="00E81664" w:rsidP="00F35819">
            <w:pPr>
              <w:jc w:val="center"/>
              <w:rPr>
                <w:lang w:val="en-US"/>
              </w:rPr>
            </w:pPr>
            <w:r w:rsidRPr="00DD0BF8">
              <w:t>II</w:t>
            </w:r>
            <w:r w:rsidR="00172A05">
              <w:rPr>
                <w:lang w:val="en-US"/>
              </w:rPr>
              <w:t>I</w:t>
            </w:r>
          </w:p>
        </w:tc>
        <w:tc>
          <w:tcPr>
            <w:tcW w:w="2013" w:type="dxa"/>
          </w:tcPr>
          <w:p w:rsidR="00172A05" w:rsidRPr="00172A05" w:rsidRDefault="00172A05" w:rsidP="00F358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13" w:type="dxa"/>
          </w:tcPr>
          <w:p w:rsidR="00172A05" w:rsidRPr="00172A05" w:rsidRDefault="00F35819" w:rsidP="00F35819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Pr="0009301D" w:rsidRDefault="00E81664" w:rsidP="003E4FD5">
            <w:pPr>
              <w:jc w:val="center"/>
              <w:rPr>
                <w:i/>
              </w:rPr>
            </w:pPr>
            <w:r w:rsidRPr="0009301D">
              <w:rPr>
                <w:i/>
              </w:rPr>
              <w:t>Производственная практика (по профилю специальности)</w:t>
            </w:r>
          </w:p>
        </w:tc>
      </w:tr>
      <w:tr w:rsidR="00E81664" w:rsidTr="003E4FD5">
        <w:tc>
          <w:tcPr>
            <w:tcW w:w="4644" w:type="dxa"/>
          </w:tcPr>
          <w:p w:rsidR="00E81664" w:rsidRDefault="00E81664" w:rsidP="003E4FD5">
            <w:r w:rsidRPr="00E36CDF">
              <w:t>Практика пробных видов деятельности</w:t>
            </w:r>
            <w:r>
              <w:t xml:space="preserve"> по ПМ.02</w:t>
            </w:r>
          </w:p>
        </w:tc>
        <w:tc>
          <w:tcPr>
            <w:tcW w:w="2012" w:type="dxa"/>
          </w:tcPr>
          <w:p w:rsidR="00172A05" w:rsidRPr="00172A05" w:rsidRDefault="00E81664" w:rsidP="00F35819">
            <w:pPr>
              <w:jc w:val="center"/>
              <w:rPr>
                <w:lang w:val="en-US"/>
              </w:rPr>
            </w:pPr>
            <w:r w:rsidRPr="008B1FB2">
              <w:t>II</w:t>
            </w:r>
            <w:r w:rsidR="00172A05">
              <w:rPr>
                <w:lang w:val="en-US"/>
              </w:rPr>
              <w:t>I</w:t>
            </w:r>
          </w:p>
        </w:tc>
        <w:tc>
          <w:tcPr>
            <w:tcW w:w="2013" w:type="dxa"/>
          </w:tcPr>
          <w:p w:rsidR="00172A05" w:rsidRPr="00172A05" w:rsidRDefault="00172A05" w:rsidP="00F358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13" w:type="dxa"/>
          </w:tcPr>
          <w:p w:rsidR="00172A05" w:rsidRPr="00172A05" w:rsidRDefault="00F35819" w:rsidP="00F358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Default="00E81664" w:rsidP="003E4FD5">
            <w:pPr>
              <w:jc w:val="center"/>
              <w:rPr>
                <w:b/>
              </w:rPr>
            </w:pPr>
            <w:r>
              <w:rPr>
                <w:b/>
              </w:rPr>
              <w:t>ПМ.</w:t>
            </w:r>
            <w:r w:rsidR="00F35819">
              <w:rPr>
                <w:b/>
              </w:rPr>
              <w:t>0</w:t>
            </w:r>
            <w:r>
              <w:rPr>
                <w:b/>
              </w:rPr>
              <w:t>3</w:t>
            </w:r>
          </w:p>
          <w:p w:rsidR="00E81664" w:rsidRPr="0009301D" w:rsidRDefault="00E81664" w:rsidP="003E4FD5">
            <w:pPr>
              <w:jc w:val="center"/>
              <w:rPr>
                <w:b/>
              </w:rPr>
            </w:pPr>
            <w:r w:rsidRPr="0009301D">
              <w:rPr>
                <w:b/>
              </w:rPr>
              <w:t>«Организация занятий по основным общеобразовательным программам дошкольного образования»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Pr="0009301D" w:rsidRDefault="00E81664" w:rsidP="003E4FD5">
            <w:pPr>
              <w:jc w:val="center"/>
              <w:rPr>
                <w:i/>
              </w:rPr>
            </w:pPr>
            <w:r w:rsidRPr="0009301D">
              <w:rPr>
                <w:i/>
              </w:rPr>
              <w:t>Учебная практика</w:t>
            </w:r>
          </w:p>
        </w:tc>
      </w:tr>
      <w:tr w:rsidR="00E81664" w:rsidTr="003E4FD5">
        <w:tc>
          <w:tcPr>
            <w:tcW w:w="4644" w:type="dxa"/>
          </w:tcPr>
          <w:p w:rsidR="00E81664" w:rsidRDefault="00E81664" w:rsidP="003E4FD5">
            <w:r w:rsidRPr="0009301D">
              <w:t>Практика наблюдений и показательных видов деятельности по ПМ.03</w:t>
            </w:r>
          </w:p>
        </w:tc>
        <w:tc>
          <w:tcPr>
            <w:tcW w:w="2012" w:type="dxa"/>
          </w:tcPr>
          <w:p w:rsidR="00172A05" w:rsidRPr="0009301D" w:rsidRDefault="00172A05" w:rsidP="00F358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013" w:type="dxa"/>
          </w:tcPr>
          <w:p w:rsidR="00172A05" w:rsidRPr="0009301D" w:rsidRDefault="00F35819" w:rsidP="00F358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13" w:type="dxa"/>
          </w:tcPr>
          <w:p w:rsidR="00172A05" w:rsidRPr="0009301D" w:rsidRDefault="00F35819" w:rsidP="00F358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Pr="0009301D" w:rsidRDefault="00E81664" w:rsidP="003E4FD5">
            <w:pPr>
              <w:jc w:val="center"/>
              <w:rPr>
                <w:i/>
              </w:rPr>
            </w:pPr>
            <w:r w:rsidRPr="0009301D">
              <w:rPr>
                <w:i/>
              </w:rPr>
              <w:t>Производственная практика (по профилю специальности)</w:t>
            </w:r>
          </w:p>
        </w:tc>
      </w:tr>
      <w:tr w:rsidR="00E81664" w:rsidTr="003E4FD5">
        <w:tc>
          <w:tcPr>
            <w:tcW w:w="4644" w:type="dxa"/>
          </w:tcPr>
          <w:p w:rsidR="00E81664" w:rsidRDefault="00E81664" w:rsidP="003E4FD5">
            <w:r w:rsidRPr="0009301D">
              <w:t>Практика пробных занятий по общеобразовательным программам</w:t>
            </w:r>
          </w:p>
        </w:tc>
        <w:tc>
          <w:tcPr>
            <w:tcW w:w="2012" w:type="dxa"/>
          </w:tcPr>
          <w:p w:rsidR="00172A05" w:rsidRPr="0009301D" w:rsidRDefault="00172A05" w:rsidP="00F358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013" w:type="dxa"/>
          </w:tcPr>
          <w:p w:rsidR="00172A05" w:rsidRPr="0009301D" w:rsidRDefault="00F35819" w:rsidP="00F358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13" w:type="dxa"/>
          </w:tcPr>
          <w:p w:rsidR="00172A05" w:rsidRPr="00172A05" w:rsidRDefault="00F35819" w:rsidP="00F358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Pr="00E81664" w:rsidRDefault="00E81664" w:rsidP="003E4FD5">
            <w:pPr>
              <w:jc w:val="center"/>
              <w:rPr>
                <w:b/>
              </w:rPr>
            </w:pPr>
            <w:r w:rsidRPr="0009301D">
              <w:rPr>
                <w:b/>
              </w:rPr>
              <w:t>ПМ.04</w:t>
            </w:r>
          </w:p>
          <w:p w:rsidR="00E81664" w:rsidRDefault="00E81664" w:rsidP="003E4FD5">
            <w:pPr>
              <w:jc w:val="center"/>
            </w:pPr>
            <w:r w:rsidRPr="0009301D">
              <w:rPr>
                <w:b/>
              </w:rPr>
              <w:t>«Взаимодействие с родителями (лицами, их заменяющими) и сотрудниками образовательной организации»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Default="00E81664" w:rsidP="003E4FD5">
            <w:pPr>
              <w:jc w:val="center"/>
            </w:pPr>
            <w:r w:rsidRPr="0009301D">
              <w:rPr>
                <w:i/>
              </w:rPr>
              <w:t>Учебная практика</w:t>
            </w:r>
          </w:p>
        </w:tc>
      </w:tr>
      <w:tr w:rsidR="00E81664" w:rsidTr="003E4FD5">
        <w:tc>
          <w:tcPr>
            <w:tcW w:w="4644" w:type="dxa"/>
          </w:tcPr>
          <w:p w:rsidR="00E81664" w:rsidRDefault="00E81664" w:rsidP="003E4FD5">
            <w:r w:rsidRPr="0009301D">
              <w:t>Практика наблюдений и показательных видов деятельности по ПМ.04</w:t>
            </w:r>
          </w:p>
        </w:tc>
        <w:tc>
          <w:tcPr>
            <w:tcW w:w="2012" w:type="dxa"/>
          </w:tcPr>
          <w:p w:rsidR="00E81664" w:rsidRDefault="00F35819" w:rsidP="003E4FD5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013" w:type="dxa"/>
          </w:tcPr>
          <w:p w:rsidR="00E81664" w:rsidRDefault="00F35819" w:rsidP="003E4FD5">
            <w:pPr>
              <w:jc w:val="center"/>
            </w:pPr>
            <w:r>
              <w:t>8</w:t>
            </w:r>
          </w:p>
        </w:tc>
        <w:tc>
          <w:tcPr>
            <w:tcW w:w="2013" w:type="dxa"/>
          </w:tcPr>
          <w:p w:rsidR="00E81664" w:rsidRDefault="00F35819" w:rsidP="003E4FD5">
            <w:pPr>
              <w:jc w:val="center"/>
            </w:pPr>
            <w:r>
              <w:t>1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Pr="0009301D" w:rsidRDefault="00E81664" w:rsidP="003E4FD5">
            <w:pPr>
              <w:jc w:val="center"/>
              <w:rPr>
                <w:i/>
              </w:rPr>
            </w:pPr>
            <w:r w:rsidRPr="0009301D">
              <w:rPr>
                <w:i/>
              </w:rPr>
              <w:t>Производственная практика (по профилю специальности)</w:t>
            </w:r>
          </w:p>
        </w:tc>
      </w:tr>
      <w:tr w:rsidR="00E81664" w:rsidTr="003E4FD5">
        <w:tc>
          <w:tcPr>
            <w:tcW w:w="4644" w:type="dxa"/>
          </w:tcPr>
          <w:p w:rsidR="00E81664" w:rsidRDefault="00E81664" w:rsidP="003E4FD5">
            <w:r w:rsidRPr="0009301D">
              <w:t>Практика пробных видов деятельности по ПМ.04</w:t>
            </w:r>
          </w:p>
        </w:tc>
        <w:tc>
          <w:tcPr>
            <w:tcW w:w="2012" w:type="dxa"/>
          </w:tcPr>
          <w:p w:rsidR="00E81664" w:rsidRDefault="00F35819" w:rsidP="003E4FD5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013" w:type="dxa"/>
          </w:tcPr>
          <w:p w:rsidR="00E81664" w:rsidRDefault="00F35819" w:rsidP="003E4FD5">
            <w:pPr>
              <w:jc w:val="center"/>
            </w:pPr>
            <w:r>
              <w:t>8</w:t>
            </w:r>
          </w:p>
        </w:tc>
        <w:tc>
          <w:tcPr>
            <w:tcW w:w="2013" w:type="dxa"/>
          </w:tcPr>
          <w:p w:rsidR="00E81664" w:rsidRDefault="00F35819" w:rsidP="003E4FD5">
            <w:pPr>
              <w:jc w:val="center"/>
            </w:pPr>
            <w:r>
              <w:t>2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Pr="00E81664" w:rsidRDefault="00E81664" w:rsidP="003E4FD5">
            <w:pPr>
              <w:jc w:val="center"/>
              <w:rPr>
                <w:b/>
              </w:rPr>
            </w:pPr>
            <w:r w:rsidRPr="00E81664">
              <w:rPr>
                <w:b/>
              </w:rPr>
              <w:t>ПМ.</w:t>
            </w:r>
            <w:r w:rsidR="00F35819">
              <w:rPr>
                <w:b/>
              </w:rPr>
              <w:t>0</w:t>
            </w:r>
            <w:r w:rsidRPr="00E81664">
              <w:rPr>
                <w:b/>
              </w:rPr>
              <w:t>5</w:t>
            </w:r>
          </w:p>
          <w:p w:rsidR="00E81664" w:rsidRDefault="00E81664" w:rsidP="003E4FD5">
            <w:pPr>
              <w:jc w:val="center"/>
            </w:pPr>
            <w:r w:rsidRPr="00E81664">
              <w:rPr>
                <w:b/>
              </w:rPr>
              <w:t>«Методическое обеспечение образовательного процесса»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Pr="00E81664" w:rsidRDefault="00E81664" w:rsidP="003E4FD5">
            <w:pPr>
              <w:jc w:val="center"/>
              <w:rPr>
                <w:i/>
              </w:rPr>
            </w:pPr>
            <w:r w:rsidRPr="00E81664">
              <w:rPr>
                <w:i/>
              </w:rPr>
              <w:t>Учебная практика</w:t>
            </w:r>
          </w:p>
        </w:tc>
      </w:tr>
      <w:tr w:rsidR="00E81664" w:rsidTr="003E4FD5">
        <w:tc>
          <w:tcPr>
            <w:tcW w:w="4644" w:type="dxa"/>
          </w:tcPr>
          <w:p w:rsidR="00E81664" w:rsidRPr="0009301D" w:rsidRDefault="00172A05" w:rsidP="003E4FD5">
            <w:r>
              <w:t>Анализ методического обеспечения</w:t>
            </w:r>
            <w:r w:rsidR="00E81664" w:rsidRPr="00E81664">
              <w:t xml:space="preserve"> образовательного процесса</w:t>
            </w:r>
          </w:p>
        </w:tc>
        <w:tc>
          <w:tcPr>
            <w:tcW w:w="2012" w:type="dxa"/>
          </w:tcPr>
          <w:p w:rsidR="00E81664" w:rsidRDefault="00F35819" w:rsidP="003E4FD5">
            <w:pPr>
              <w:jc w:val="center"/>
            </w:pPr>
            <w:r w:rsidRPr="008B1FB2">
              <w:t>II</w:t>
            </w:r>
            <w:r>
              <w:rPr>
                <w:lang w:val="en-US"/>
              </w:rPr>
              <w:t>I</w:t>
            </w:r>
          </w:p>
        </w:tc>
        <w:tc>
          <w:tcPr>
            <w:tcW w:w="2013" w:type="dxa"/>
          </w:tcPr>
          <w:p w:rsidR="00E81664" w:rsidRDefault="00F35819" w:rsidP="003E4FD5">
            <w:pPr>
              <w:jc w:val="center"/>
            </w:pPr>
            <w:r>
              <w:t>6</w:t>
            </w:r>
          </w:p>
        </w:tc>
        <w:tc>
          <w:tcPr>
            <w:tcW w:w="2013" w:type="dxa"/>
          </w:tcPr>
          <w:p w:rsidR="00E81664" w:rsidRDefault="00F35819" w:rsidP="003E4FD5">
            <w:pPr>
              <w:jc w:val="center"/>
            </w:pPr>
            <w:r>
              <w:t>1</w:t>
            </w:r>
          </w:p>
        </w:tc>
      </w:tr>
      <w:tr w:rsidR="00172A05" w:rsidTr="00D42324">
        <w:tc>
          <w:tcPr>
            <w:tcW w:w="10682" w:type="dxa"/>
            <w:gridSpan w:val="4"/>
          </w:tcPr>
          <w:p w:rsidR="00172A05" w:rsidRPr="00172A05" w:rsidRDefault="00172A05" w:rsidP="003E4FD5">
            <w:pPr>
              <w:jc w:val="center"/>
              <w:rPr>
                <w:i/>
              </w:rPr>
            </w:pPr>
            <w:r w:rsidRPr="00172A05">
              <w:rPr>
                <w:i/>
              </w:rPr>
              <w:t>Производственная практика (по профилю специальности)</w:t>
            </w:r>
          </w:p>
        </w:tc>
      </w:tr>
      <w:tr w:rsidR="00172A05" w:rsidTr="003E4FD5">
        <w:tc>
          <w:tcPr>
            <w:tcW w:w="4644" w:type="dxa"/>
          </w:tcPr>
          <w:p w:rsidR="00172A05" w:rsidRPr="00E81664" w:rsidRDefault="00172A05" w:rsidP="003E4FD5">
            <w:r w:rsidRPr="00172A05">
              <w:t>Методическое обеспечение образовательного процесса</w:t>
            </w:r>
          </w:p>
        </w:tc>
        <w:tc>
          <w:tcPr>
            <w:tcW w:w="2012" w:type="dxa"/>
          </w:tcPr>
          <w:p w:rsidR="00172A05" w:rsidRDefault="00F35819" w:rsidP="003E4FD5">
            <w:pPr>
              <w:jc w:val="center"/>
            </w:pPr>
            <w:r w:rsidRPr="008B1FB2">
              <w:t>II</w:t>
            </w:r>
            <w:r>
              <w:rPr>
                <w:lang w:val="en-US"/>
              </w:rPr>
              <w:t>I</w:t>
            </w:r>
          </w:p>
        </w:tc>
        <w:tc>
          <w:tcPr>
            <w:tcW w:w="2013" w:type="dxa"/>
          </w:tcPr>
          <w:p w:rsidR="00172A05" w:rsidRDefault="00F35819" w:rsidP="003E4FD5">
            <w:pPr>
              <w:jc w:val="center"/>
            </w:pPr>
            <w:r>
              <w:t>6</w:t>
            </w:r>
          </w:p>
        </w:tc>
        <w:tc>
          <w:tcPr>
            <w:tcW w:w="2013" w:type="dxa"/>
          </w:tcPr>
          <w:p w:rsidR="00172A05" w:rsidRDefault="00F35819" w:rsidP="003E4FD5">
            <w:pPr>
              <w:jc w:val="center"/>
            </w:pPr>
            <w:r>
              <w:t>2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Pr="00E81664" w:rsidRDefault="00E81664" w:rsidP="003E4FD5">
            <w:pPr>
              <w:jc w:val="center"/>
              <w:rPr>
                <w:b/>
              </w:rPr>
            </w:pPr>
            <w:r w:rsidRPr="00E81664">
              <w:rPr>
                <w:b/>
              </w:rPr>
              <w:t>ПМ.06</w:t>
            </w:r>
          </w:p>
          <w:p w:rsidR="00E81664" w:rsidRDefault="00E81664" w:rsidP="003E4FD5">
            <w:pPr>
              <w:jc w:val="center"/>
            </w:pPr>
            <w:r w:rsidRPr="00E81664">
              <w:rPr>
                <w:b/>
              </w:rPr>
              <w:t>«Организация инклюзивного пространства и психолого-педагогической работы с детьми с ОВЗ в условиях образовательной организации»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Default="00E81664" w:rsidP="003E4FD5">
            <w:pPr>
              <w:jc w:val="center"/>
            </w:pPr>
            <w:r w:rsidRPr="00E81664">
              <w:rPr>
                <w:i/>
              </w:rPr>
              <w:t>Учебная практика</w:t>
            </w:r>
          </w:p>
        </w:tc>
      </w:tr>
      <w:tr w:rsidR="00E81664" w:rsidTr="003E4FD5">
        <w:tc>
          <w:tcPr>
            <w:tcW w:w="4644" w:type="dxa"/>
          </w:tcPr>
          <w:p w:rsidR="00E81664" w:rsidRPr="0009301D" w:rsidRDefault="00E81664" w:rsidP="003E4FD5">
            <w:r w:rsidRPr="00A45F66">
              <w:rPr>
                <w:iCs/>
              </w:rPr>
              <w:t>Анализ методического обеспечения образовательного процесса с детьми ОВЗ</w:t>
            </w:r>
          </w:p>
        </w:tc>
        <w:tc>
          <w:tcPr>
            <w:tcW w:w="2012" w:type="dxa"/>
          </w:tcPr>
          <w:p w:rsidR="00E81664" w:rsidRPr="00A374FA" w:rsidRDefault="00F35819" w:rsidP="003E4FD5">
            <w:pPr>
              <w:jc w:val="center"/>
              <w:rPr>
                <w:lang w:val="en-US"/>
              </w:rPr>
            </w:pPr>
            <w:r w:rsidRPr="008B1FB2">
              <w:t>II</w:t>
            </w:r>
            <w:r>
              <w:rPr>
                <w:lang w:val="en-US"/>
              </w:rPr>
              <w:t>I</w:t>
            </w:r>
          </w:p>
        </w:tc>
        <w:tc>
          <w:tcPr>
            <w:tcW w:w="2013" w:type="dxa"/>
          </w:tcPr>
          <w:p w:rsidR="00E81664" w:rsidRPr="00A374FA" w:rsidRDefault="00F35819" w:rsidP="003E4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13" w:type="dxa"/>
          </w:tcPr>
          <w:p w:rsidR="00E81664" w:rsidRPr="00A374FA" w:rsidRDefault="00A374FA" w:rsidP="003E4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81664" w:rsidTr="003E4FD5">
        <w:tc>
          <w:tcPr>
            <w:tcW w:w="10682" w:type="dxa"/>
            <w:gridSpan w:val="4"/>
          </w:tcPr>
          <w:p w:rsidR="00E81664" w:rsidRPr="00E81664" w:rsidRDefault="00E81664" w:rsidP="003E4FD5">
            <w:pPr>
              <w:jc w:val="center"/>
              <w:rPr>
                <w:b/>
              </w:rPr>
            </w:pPr>
            <w:r w:rsidRPr="00E81664">
              <w:rPr>
                <w:b/>
              </w:rPr>
              <w:t>Производственная практика (преддипломная)</w:t>
            </w:r>
          </w:p>
        </w:tc>
      </w:tr>
      <w:tr w:rsidR="00E81664" w:rsidTr="003E4FD5">
        <w:tc>
          <w:tcPr>
            <w:tcW w:w="4644" w:type="dxa"/>
          </w:tcPr>
          <w:p w:rsidR="00E81664" w:rsidRPr="0009301D" w:rsidRDefault="00E81664" w:rsidP="003E4FD5">
            <w:r w:rsidRPr="00E81664">
              <w:t>Преддипло</w:t>
            </w:r>
            <w:r>
              <w:t>мная квалификационная практика</w:t>
            </w:r>
          </w:p>
        </w:tc>
        <w:tc>
          <w:tcPr>
            <w:tcW w:w="2012" w:type="dxa"/>
          </w:tcPr>
          <w:p w:rsidR="00E81664" w:rsidRPr="00A374FA" w:rsidRDefault="00A374FA" w:rsidP="003E4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013" w:type="dxa"/>
          </w:tcPr>
          <w:p w:rsidR="00E81664" w:rsidRPr="00A374FA" w:rsidRDefault="00A374FA" w:rsidP="003E4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13" w:type="dxa"/>
          </w:tcPr>
          <w:p w:rsidR="00E81664" w:rsidRDefault="00E81664" w:rsidP="003E4FD5">
            <w:pPr>
              <w:jc w:val="center"/>
            </w:pPr>
            <w:r>
              <w:t>4</w:t>
            </w:r>
          </w:p>
        </w:tc>
      </w:tr>
      <w:tr w:rsidR="00E81664" w:rsidTr="003E4FD5">
        <w:tc>
          <w:tcPr>
            <w:tcW w:w="8669" w:type="dxa"/>
            <w:gridSpan w:val="3"/>
          </w:tcPr>
          <w:p w:rsidR="00E81664" w:rsidRDefault="00E81664" w:rsidP="003E4FD5">
            <w:pPr>
              <w:jc w:val="right"/>
            </w:pPr>
            <w:r>
              <w:t>ИТОГО</w:t>
            </w:r>
          </w:p>
        </w:tc>
        <w:tc>
          <w:tcPr>
            <w:tcW w:w="2013" w:type="dxa"/>
          </w:tcPr>
          <w:p w:rsidR="00E81664" w:rsidRDefault="00E81664" w:rsidP="003E4FD5">
            <w:pPr>
              <w:jc w:val="center"/>
            </w:pPr>
            <w:r>
              <w:t>27</w:t>
            </w:r>
          </w:p>
        </w:tc>
      </w:tr>
    </w:tbl>
    <w:p w:rsidR="00CC4670" w:rsidRDefault="00CC4670" w:rsidP="00E81664">
      <w:pPr>
        <w:jc w:val="both"/>
      </w:pPr>
    </w:p>
    <w:sectPr w:rsidR="00CC4670" w:rsidSect="00FF1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A86"/>
    <w:multiLevelType w:val="hybridMultilevel"/>
    <w:tmpl w:val="75EC6ACA"/>
    <w:lvl w:ilvl="0" w:tplc="0ABE74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670"/>
    <w:rsid w:val="000909CA"/>
    <w:rsid w:val="0009301D"/>
    <w:rsid w:val="001112D8"/>
    <w:rsid w:val="00172A05"/>
    <w:rsid w:val="001977CD"/>
    <w:rsid w:val="001A2A1F"/>
    <w:rsid w:val="001B1A88"/>
    <w:rsid w:val="001D3DDF"/>
    <w:rsid w:val="00264937"/>
    <w:rsid w:val="003165D7"/>
    <w:rsid w:val="00357920"/>
    <w:rsid w:val="003A57EF"/>
    <w:rsid w:val="00434F90"/>
    <w:rsid w:val="00441D2C"/>
    <w:rsid w:val="004A54E0"/>
    <w:rsid w:val="005247A9"/>
    <w:rsid w:val="005B78D0"/>
    <w:rsid w:val="00654778"/>
    <w:rsid w:val="00654B7E"/>
    <w:rsid w:val="006605AD"/>
    <w:rsid w:val="00660952"/>
    <w:rsid w:val="006838D7"/>
    <w:rsid w:val="00783BB3"/>
    <w:rsid w:val="00837958"/>
    <w:rsid w:val="00841343"/>
    <w:rsid w:val="00863E86"/>
    <w:rsid w:val="00884393"/>
    <w:rsid w:val="00917716"/>
    <w:rsid w:val="00967F38"/>
    <w:rsid w:val="00992C9D"/>
    <w:rsid w:val="009F08BC"/>
    <w:rsid w:val="00A21ACA"/>
    <w:rsid w:val="00A374FA"/>
    <w:rsid w:val="00A45F66"/>
    <w:rsid w:val="00B61626"/>
    <w:rsid w:val="00B7273C"/>
    <w:rsid w:val="00B844F5"/>
    <w:rsid w:val="00BB1422"/>
    <w:rsid w:val="00BC60FE"/>
    <w:rsid w:val="00BE2381"/>
    <w:rsid w:val="00C5130C"/>
    <w:rsid w:val="00C72101"/>
    <w:rsid w:val="00CC4670"/>
    <w:rsid w:val="00DC6C92"/>
    <w:rsid w:val="00DF2DA1"/>
    <w:rsid w:val="00DF3D47"/>
    <w:rsid w:val="00E30AB0"/>
    <w:rsid w:val="00E36CDF"/>
    <w:rsid w:val="00E81664"/>
    <w:rsid w:val="00E83AAC"/>
    <w:rsid w:val="00EE17FB"/>
    <w:rsid w:val="00F229D6"/>
    <w:rsid w:val="00F35819"/>
    <w:rsid w:val="00F73640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E239"/>
  <w15:docId w15:val="{068D36D1-6B83-4528-AD79-A88706EB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24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Зорина Ирина Николаевна</cp:lastModifiedBy>
  <cp:revision>29</cp:revision>
  <cp:lastPrinted>2013-11-22T10:15:00Z</cp:lastPrinted>
  <dcterms:created xsi:type="dcterms:W3CDTF">2013-11-22T08:13:00Z</dcterms:created>
  <dcterms:modified xsi:type="dcterms:W3CDTF">2020-09-25T03:52:00Z</dcterms:modified>
</cp:coreProperties>
</file>