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CA" w:rsidRPr="008450CA" w:rsidRDefault="003C6D01" w:rsidP="008450CA">
      <w:pPr>
        <w:spacing w:after="0" w:line="240" w:lineRule="auto"/>
        <w:jc w:val="center"/>
        <w:rPr>
          <w:rFonts w:ascii="Arial Black" w:hAnsi="Arial Black" w:cs="Arial"/>
          <w:b/>
          <w:color w:val="FF0000"/>
          <w:sz w:val="36"/>
          <w:szCs w:val="36"/>
        </w:rPr>
      </w:pPr>
      <w:r w:rsidRPr="008450CA">
        <w:rPr>
          <w:rFonts w:ascii="Arial Black" w:hAnsi="Arial Black" w:cs="Arial"/>
          <w:b/>
          <w:color w:val="FF0000"/>
          <w:sz w:val="36"/>
          <w:szCs w:val="36"/>
        </w:rPr>
        <w:t xml:space="preserve">График консультативных занятий  </w:t>
      </w:r>
    </w:p>
    <w:p w:rsidR="008450CA" w:rsidRDefault="003C6D01" w:rsidP="008450CA">
      <w:pPr>
        <w:spacing w:after="0" w:line="240" w:lineRule="auto"/>
        <w:jc w:val="center"/>
        <w:rPr>
          <w:rFonts w:ascii="Arial Black" w:hAnsi="Arial Black" w:cs="Arial"/>
          <w:b/>
          <w:color w:val="FF0000"/>
          <w:sz w:val="36"/>
          <w:szCs w:val="36"/>
        </w:rPr>
      </w:pPr>
      <w:r w:rsidRPr="008450CA">
        <w:rPr>
          <w:rFonts w:ascii="Arial Black" w:hAnsi="Arial Black" w:cs="Arial"/>
          <w:b/>
          <w:color w:val="FF0000"/>
          <w:sz w:val="36"/>
          <w:szCs w:val="36"/>
        </w:rPr>
        <w:t xml:space="preserve">«Основы робототехники </w:t>
      </w:r>
    </w:p>
    <w:p w:rsidR="008450CA" w:rsidRDefault="003C6D01" w:rsidP="008450CA">
      <w:pPr>
        <w:spacing w:after="0" w:line="240" w:lineRule="auto"/>
        <w:jc w:val="center"/>
        <w:rPr>
          <w:rFonts w:ascii="Arial Black" w:hAnsi="Arial Black" w:cs="Arial"/>
          <w:b/>
          <w:color w:val="FF0000"/>
          <w:sz w:val="36"/>
          <w:szCs w:val="36"/>
        </w:rPr>
      </w:pPr>
      <w:r w:rsidRPr="008450CA">
        <w:rPr>
          <w:rFonts w:ascii="Arial Black" w:hAnsi="Arial Black" w:cs="Arial"/>
          <w:b/>
          <w:color w:val="FF0000"/>
          <w:sz w:val="36"/>
          <w:szCs w:val="36"/>
        </w:rPr>
        <w:t>в работе с детьми д</w:t>
      </w:r>
      <w:r w:rsidRPr="008450CA">
        <w:rPr>
          <w:rFonts w:ascii="Arial Black" w:hAnsi="Arial Black" w:cs="Arial"/>
          <w:b/>
          <w:color w:val="FF0000"/>
          <w:sz w:val="36"/>
          <w:szCs w:val="36"/>
        </w:rPr>
        <w:t>о</w:t>
      </w:r>
      <w:r w:rsidRPr="008450CA">
        <w:rPr>
          <w:rFonts w:ascii="Arial Black" w:hAnsi="Arial Black" w:cs="Arial"/>
          <w:b/>
          <w:color w:val="FF0000"/>
          <w:sz w:val="36"/>
          <w:szCs w:val="36"/>
        </w:rPr>
        <w:t xml:space="preserve">школьного возраста» </w:t>
      </w:r>
    </w:p>
    <w:p w:rsidR="003C6D01" w:rsidRDefault="003C6D01" w:rsidP="008450CA">
      <w:pPr>
        <w:spacing w:after="0" w:line="240" w:lineRule="auto"/>
        <w:jc w:val="center"/>
        <w:rPr>
          <w:rFonts w:ascii="Arial Black" w:hAnsi="Arial Black" w:cs="Arial"/>
          <w:b/>
          <w:color w:val="FF0000"/>
          <w:sz w:val="36"/>
          <w:szCs w:val="36"/>
        </w:rPr>
      </w:pPr>
      <w:r w:rsidRPr="008450CA">
        <w:rPr>
          <w:rFonts w:ascii="Arial Black" w:hAnsi="Arial Black" w:cs="Arial"/>
          <w:b/>
          <w:color w:val="FF0000"/>
          <w:sz w:val="36"/>
          <w:szCs w:val="36"/>
        </w:rPr>
        <w:t>на 1-2 семестры 2018-2019 учебного года</w:t>
      </w:r>
    </w:p>
    <w:p w:rsidR="00E25EF3" w:rsidRPr="00E25EF3" w:rsidRDefault="00E25EF3" w:rsidP="008450CA">
      <w:pPr>
        <w:spacing w:after="0" w:line="240" w:lineRule="auto"/>
        <w:jc w:val="center"/>
        <w:rPr>
          <w:rFonts w:ascii="Arial Black" w:hAnsi="Arial Black" w:cs="Arial"/>
          <w:b/>
          <w:color w:val="FF0000"/>
          <w:sz w:val="16"/>
          <w:szCs w:val="16"/>
        </w:rPr>
      </w:pPr>
      <w:bookmarkStart w:id="0" w:name="_GoBack"/>
      <w:bookmarkEnd w:id="0"/>
    </w:p>
    <w:tbl>
      <w:tblPr>
        <w:tblStyle w:val="a3"/>
        <w:tblW w:w="1105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5"/>
        <w:gridCol w:w="1842"/>
      </w:tblGrid>
      <w:tr w:rsidR="008450CA" w:rsidRPr="007E71EA" w:rsidTr="007E71EA">
        <w:tc>
          <w:tcPr>
            <w:tcW w:w="9215" w:type="dxa"/>
            <w:shd w:val="clear" w:color="auto" w:fill="FFFFFF" w:themeFill="background1"/>
          </w:tcPr>
          <w:p w:rsidR="007E71EA" w:rsidRPr="007E71EA" w:rsidRDefault="008450CA" w:rsidP="007E71E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 xml:space="preserve">Понятие робототехники. История возникновения. </w:t>
            </w:r>
          </w:p>
          <w:p w:rsidR="008450CA" w:rsidRDefault="008450CA" w:rsidP="007E71E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 xml:space="preserve">Робототехника в ДОО в условиях реализации ФГОС </w:t>
            </w:r>
            <w:proofErr w:type="gramStart"/>
            <w:r w:rsidRPr="007E71EA">
              <w:rPr>
                <w:rFonts w:ascii="Arial" w:hAnsi="Arial" w:cs="Arial"/>
                <w:b/>
                <w:sz w:val="30"/>
                <w:szCs w:val="30"/>
              </w:rPr>
              <w:t>ДО</w:t>
            </w:r>
            <w:proofErr w:type="gramEnd"/>
            <w:r w:rsidRPr="007E71EA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7E71EA" w:rsidRPr="007E71EA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:rsidR="007E71EA" w:rsidRPr="007E71EA" w:rsidRDefault="007E71EA" w:rsidP="007E71E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450CA" w:rsidRPr="007E71EA" w:rsidRDefault="007E71EA" w:rsidP="007E71EA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01.10.2018</w:t>
            </w:r>
          </w:p>
        </w:tc>
      </w:tr>
      <w:tr w:rsidR="008450CA" w:rsidRPr="007E71EA" w:rsidTr="007E71EA">
        <w:tc>
          <w:tcPr>
            <w:tcW w:w="9215" w:type="dxa"/>
            <w:shd w:val="clear" w:color="auto" w:fill="FFFFFF" w:themeFill="background1"/>
          </w:tcPr>
          <w:p w:rsidR="008450CA" w:rsidRDefault="008450C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 xml:space="preserve">Программное обеспечение 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LEGO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Education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E71EA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WeDo</w:t>
            </w:r>
            <w:proofErr w:type="spellEnd"/>
            <w:r w:rsidRPr="007E71EA">
              <w:rPr>
                <w:rFonts w:ascii="Arial" w:hAnsi="Arial" w:cs="Arial"/>
                <w:b/>
                <w:sz w:val="30"/>
                <w:szCs w:val="30"/>
              </w:rPr>
              <w:t>. Те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х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 xml:space="preserve">ника безопасности при работе с </w:t>
            </w:r>
            <w:proofErr w:type="spellStart"/>
            <w:r w:rsidRPr="007E71EA">
              <w:rPr>
                <w:rFonts w:ascii="Arial" w:hAnsi="Arial" w:cs="Arial"/>
                <w:b/>
                <w:sz w:val="30"/>
                <w:szCs w:val="30"/>
              </w:rPr>
              <w:t>первороботом</w:t>
            </w:r>
            <w:proofErr w:type="spellEnd"/>
            <w:r w:rsidRPr="007E71EA">
              <w:rPr>
                <w:rFonts w:ascii="Arial" w:hAnsi="Arial" w:cs="Arial"/>
                <w:b/>
                <w:sz w:val="30"/>
                <w:szCs w:val="30"/>
              </w:rPr>
              <w:t>. Технология р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а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 xml:space="preserve">боты с набором 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LEGO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Educ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a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tion</w:t>
            </w:r>
            <w:r w:rsidRPr="007E71E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E71EA"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  <w:t>WeDo</w:t>
            </w:r>
            <w:proofErr w:type="spellEnd"/>
            <w:r w:rsidRPr="007E71E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1.</w:t>
            </w:r>
          </w:p>
          <w:p w:rsidR="007E71EA" w:rsidRPr="007E71EA" w:rsidRDefault="007E71E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450CA" w:rsidRPr="007E71EA" w:rsidRDefault="008450CA" w:rsidP="007E71EA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15.10.2018</w:t>
            </w:r>
          </w:p>
        </w:tc>
      </w:tr>
      <w:tr w:rsidR="008450CA" w:rsidRPr="007E71EA" w:rsidTr="007E71EA">
        <w:tc>
          <w:tcPr>
            <w:tcW w:w="9215" w:type="dxa"/>
            <w:shd w:val="clear" w:color="auto" w:fill="FFFFFF" w:themeFill="background1"/>
          </w:tcPr>
          <w:p w:rsidR="008450CA" w:rsidRDefault="008450C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Мотор и ось. Зубчатые колёса. Промежуточное зубчатое колесо. Понижающая и повышающая зубчатая п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е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редача. Датчик наклона. Конструирование и программирование «Умная вертушка»</w:t>
            </w:r>
            <w:r w:rsidR="007E71EA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  <w:p w:rsidR="007E71EA" w:rsidRPr="007E71EA" w:rsidRDefault="007E71E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450CA" w:rsidRPr="007E71EA" w:rsidRDefault="008450CA" w:rsidP="007E71EA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29.10.2018</w:t>
            </w:r>
          </w:p>
        </w:tc>
      </w:tr>
      <w:tr w:rsidR="008450CA" w:rsidRPr="007E71EA" w:rsidTr="007E71EA">
        <w:tc>
          <w:tcPr>
            <w:tcW w:w="9215" w:type="dxa"/>
            <w:shd w:val="clear" w:color="auto" w:fill="FFFFFF" w:themeFill="background1"/>
          </w:tcPr>
          <w:p w:rsidR="008450CA" w:rsidRDefault="008450C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Шкивы и ремни. Перекрёстная ременная передача. Сниж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е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ние скорости. Увеличение скорости. Датчик расстояния. Конструирование и программирование «Танцующие пт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и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цы», «Голодный а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л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лигатор»</w:t>
            </w:r>
            <w:r w:rsidR="007E71EA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  <w:p w:rsidR="007E71EA" w:rsidRPr="007E71EA" w:rsidRDefault="007E71E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450CA" w:rsidRPr="007E71EA" w:rsidRDefault="008450CA" w:rsidP="007E71EA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12.11.2018</w:t>
            </w:r>
          </w:p>
        </w:tc>
      </w:tr>
      <w:tr w:rsidR="008450CA" w:rsidRPr="007E71EA" w:rsidTr="007E71EA">
        <w:tc>
          <w:tcPr>
            <w:tcW w:w="9215" w:type="dxa"/>
            <w:shd w:val="clear" w:color="auto" w:fill="FFFFFF" w:themeFill="background1"/>
          </w:tcPr>
          <w:p w:rsidR="008450CA" w:rsidRDefault="008450C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Коронное зубчатое колесо. Червячная зубчатая пер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е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дача. Кулачок. Рычаг. Блок «Цикл». Конструирование и пр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о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граммирование «Обезьянка-барабанщица», «Рычащий лев»</w:t>
            </w:r>
            <w:r w:rsidR="007E71EA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  <w:p w:rsidR="007E71EA" w:rsidRPr="007E71EA" w:rsidRDefault="007E71E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450CA" w:rsidRPr="007E71EA" w:rsidRDefault="008450CA" w:rsidP="007E71EA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04.02.2019</w:t>
            </w:r>
          </w:p>
        </w:tc>
      </w:tr>
      <w:tr w:rsidR="008450CA" w:rsidRPr="007E71EA" w:rsidTr="007E71EA">
        <w:tc>
          <w:tcPr>
            <w:tcW w:w="9215" w:type="dxa"/>
            <w:shd w:val="clear" w:color="auto" w:fill="FFFFFF" w:themeFill="background1"/>
          </w:tcPr>
          <w:p w:rsidR="008450CA" w:rsidRDefault="008450C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Блок «прибавить к экрану», «вычесть из экрана», «начать при получении письма», «маркировка». Ко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н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струирование и программирование «Порхающая птица», «Вратарь», «Нападающий», «Ликующие болельщ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и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ки»</w:t>
            </w:r>
            <w:r w:rsidR="007E71EA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  <w:p w:rsidR="007E71EA" w:rsidRPr="007E71EA" w:rsidRDefault="007E71E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450CA" w:rsidRPr="007E71EA" w:rsidRDefault="008450CA" w:rsidP="007E71EA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18.02.2019</w:t>
            </w:r>
          </w:p>
        </w:tc>
      </w:tr>
      <w:tr w:rsidR="008450CA" w:rsidRPr="007E71EA" w:rsidTr="007E71EA">
        <w:tc>
          <w:tcPr>
            <w:tcW w:w="9215" w:type="dxa"/>
            <w:shd w:val="clear" w:color="auto" w:fill="FFFFFF" w:themeFill="background1"/>
          </w:tcPr>
          <w:p w:rsidR="008450CA" w:rsidRPr="007E71EA" w:rsidRDefault="008450C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Конструирование и программирование «Спасение самол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ё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та», «Спасение от великана», «Непотопляемый парусник»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450CA" w:rsidRPr="007E71EA" w:rsidRDefault="008450CA" w:rsidP="007E71EA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04.03.2019</w:t>
            </w:r>
          </w:p>
        </w:tc>
      </w:tr>
      <w:tr w:rsidR="008450CA" w:rsidRPr="007E71EA" w:rsidTr="007E71EA">
        <w:tc>
          <w:tcPr>
            <w:tcW w:w="9215" w:type="dxa"/>
            <w:shd w:val="clear" w:color="auto" w:fill="FFFFFF" w:themeFill="background1"/>
          </w:tcPr>
          <w:p w:rsidR="008450CA" w:rsidRDefault="008450C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 xml:space="preserve">Планирование образовательной деятельности по </w:t>
            </w:r>
            <w:proofErr w:type="spellStart"/>
            <w:r w:rsidRPr="007E71EA">
              <w:rPr>
                <w:rFonts w:ascii="Arial" w:hAnsi="Arial" w:cs="Arial"/>
                <w:b/>
                <w:sz w:val="30"/>
                <w:szCs w:val="30"/>
              </w:rPr>
              <w:t>робот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о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конструированию</w:t>
            </w:r>
            <w:proofErr w:type="spellEnd"/>
            <w:r w:rsidRPr="007E71EA">
              <w:rPr>
                <w:rFonts w:ascii="Arial" w:hAnsi="Arial" w:cs="Arial"/>
                <w:b/>
                <w:sz w:val="30"/>
                <w:szCs w:val="30"/>
              </w:rPr>
              <w:t xml:space="preserve"> с детьми подготовительной к школе группы</w:t>
            </w:r>
            <w:r w:rsidR="007E71EA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  <w:p w:rsidR="007E71EA" w:rsidRPr="007E71EA" w:rsidRDefault="007E71E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450CA" w:rsidRPr="007E71EA" w:rsidRDefault="008450CA" w:rsidP="007E71EA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18.03.2019</w:t>
            </w:r>
          </w:p>
        </w:tc>
      </w:tr>
      <w:tr w:rsidR="008450CA" w:rsidRPr="007E71EA" w:rsidTr="007E71EA">
        <w:tc>
          <w:tcPr>
            <w:tcW w:w="9215" w:type="dxa"/>
            <w:shd w:val="clear" w:color="auto" w:fill="FFFFFF" w:themeFill="background1"/>
          </w:tcPr>
          <w:p w:rsidR="008450CA" w:rsidRDefault="008450C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 xml:space="preserve">Разработка планов-конспектов НОД по </w:t>
            </w:r>
            <w:proofErr w:type="spellStart"/>
            <w:r w:rsidRPr="007E71EA">
              <w:rPr>
                <w:rFonts w:ascii="Arial" w:hAnsi="Arial" w:cs="Arial"/>
                <w:b/>
                <w:sz w:val="30"/>
                <w:szCs w:val="30"/>
              </w:rPr>
              <w:t>роботоконструир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о</w:t>
            </w:r>
            <w:r w:rsidRPr="007E71EA">
              <w:rPr>
                <w:rFonts w:ascii="Arial" w:hAnsi="Arial" w:cs="Arial"/>
                <w:b/>
                <w:sz w:val="30"/>
                <w:szCs w:val="30"/>
              </w:rPr>
              <w:t>ванию</w:t>
            </w:r>
            <w:proofErr w:type="spellEnd"/>
            <w:r w:rsidR="007E71EA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  <w:p w:rsidR="007E71EA" w:rsidRPr="007E71EA" w:rsidRDefault="007E71EA" w:rsidP="008450C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450CA" w:rsidRPr="007E71EA" w:rsidRDefault="008450CA" w:rsidP="007E71EA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E71EA">
              <w:rPr>
                <w:rFonts w:ascii="Arial" w:hAnsi="Arial" w:cs="Arial"/>
                <w:b/>
                <w:sz w:val="30"/>
                <w:szCs w:val="30"/>
              </w:rPr>
              <w:t>01.04.2019</w:t>
            </w:r>
          </w:p>
        </w:tc>
      </w:tr>
    </w:tbl>
    <w:p w:rsidR="008450CA" w:rsidRPr="008450CA" w:rsidRDefault="008450CA" w:rsidP="008450CA">
      <w:pPr>
        <w:spacing w:after="0" w:line="240" w:lineRule="auto"/>
        <w:jc w:val="center"/>
        <w:rPr>
          <w:rFonts w:ascii="Arial Black" w:hAnsi="Arial Black" w:cs="Arial"/>
          <w:b/>
          <w:color w:val="FF0000"/>
          <w:sz w:val="16"/>
          <w:szCs w:val="16"/>
        </w:rPr>
      </w:pPr>
    </w:p>
    <w:p w:rsidR="00E34D0B" w:rsidRPr="007E71EA" w:rsidRDefault="003C6D01" w:rsidP="008450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71EA">
        <w:rPr>
          <w:rFonts w:ascii="Arial" w:hAnsi="Arial" w:cs="Arial"/>
          <w:b/>
          <w:sz w:val="28"/>
          <w:szCs w:val="28"/>
        </w:rPr>
        <w:t xml:space="preserve">Преподаватели:                                              </w:t>
      </w:r>
      <w:r w:rsidR="008450CA" w:rsidRPr="007E71EA">
        <w:rPr>
          <w:rFonts w:ascii="Arial" w:hAnsi="Arial" w:cs="Arial"/>
          <w:b/>
          <w:sz w:val="28"/>
          <w:szCs w:val="28"/>
        </w:rPr>
        <w:t xml:space="preserve"> </w:t>
      </w:r>
      <w:r w:rsidR="007E71EA">
        <w:rPr>
          <w:rFonts w:ascii="Arial" w:hAnsi="Arial" w:cs="Arial"/>
          <w:b/>
          <w:sz w:val="28"/>
          <w:szCs w:val="28"/>
        </w:rPr>
        <w:t xml:space="preserve">                    </w:t>
      </w:r>
      <w:r w:rsidRPr="007E71EA"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 w:rsidRPr="007E71EA">
        <w:rPr>
          <w:rFonts w:ascii="Arial" w:hAnsi="Arial" w:cs="Arial"/>
          <w:b/>
          <w:sz w:val="28"/>
          <w:szCs w:val="28"/>
        </w:rPr>
        <w:t>к.п.н</w:t>
      </w:r>
      <w:proofErr w:type="spellEnd"/>
      <w:r w:rsidRPr="007E71EA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7E71EA">
        <w:rPr>
          <w:rFonts w:ascii="Arial" w:hAnsi="Arial" w:cs="Arial"/>
          <w:b/>
          <w:sz w:val="28"/>
          <w:szCs w:val="28"/>
        </w:rPr>
        <w:t>И.В.Лебедева</w:t>
      </w:r>
      <w:proofErr w:type="spellEnd"/>
    </w:p>
    <w:p w:rsidR="003C6D01" w:rsidRPr="007E71EA" w:rsidRDefault="007E71EA" w:rsidP="008450CA">
      <w:pPr>
        <w:spacing w:after="0" w:line="240" w:lineRule="auto"/>
        <w:ind w:firstLine="793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proofErr w:type="spellStart"/>
      <w:r w:rsidR="003C6D01" w:rsidRPr="007E71EA">
        <w:rPr>
          <w:rFonts w:ascii="Arial" w:hAnsi="Arial" w:cs="Arial"/>
          <w:b/>
          <w:sz w:val="28"/>
          <w:szCs w:val="28"/>
        </w:rPr>
        <w:t>И.Н.Зорина</w:t>
      </w:r>
      <w:proofErr w:type="spellEnd"/>
    </w:p>
    <w:sectPr w:rsidR="003C6D01" w:rsidRPr="007E71EA" w:rsidSect="00E25EF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89"/>
    <w:rsid w:val="003C6D01"/>
    <w:rsid w:val="007E71EA"/>
    <w:rsid w:val="008450CA"/>
    <w:rsid w:val="00872589"/>
    <w:rsid w:val="00E25EF3"/>
    <w:rsid w:val="00E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Ирина Владимировна</dc:creator>
  <cp:keywords/>
  <dc:description/>
  <cp:lastModifiedBy>Яковлева Лилия Александровна</cp:lastModifiedBy>
  <cp:revision>5</cp:revision>
  <dcterms:created xsi:type="dcterms:W3CDTF">2018-11-16T06:20:00Z</dcterms:created>
  <dcterms:modified xsi:type="dcterms:W3CDTF">2018-11-16T07:32:00Z</dcterms:modified>
</cp:coreProperties>
</file>