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83" w:rsidRDefault="001A4409" w:rsidP="005A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6119495" cy="8655155"/>
            <wp:effectExtent l="0" t="0" r="0" b="0"/>
            <wp:docPr id="1" name="Рисунок 1" descr="\\10.10.10.5\документы и материалы !!!\Обирина Л.И\2018-2019\2018-11-27\Сканировать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5\документы и материалы !!!\Обирина Л.И\2018-2019\2018-11-27\Сканировать3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4409" w:rsidRDefault="001A4409" w:rsidP="005A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A4409" w:rsidRDefault="001A4409" w:rsidP="005A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A4409" w:rsidRDefault="001A4409" w:rsidP="005A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A4409" w:rsidRDefault="001A4409" w:rsidP="005A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A4409" w:rsidRPr="009C01FD" w:rsidRDefault="001A4409" w:rsidP="005A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5412B" w:rsidRPr="009C01FD" w:rsidRDefault="009F1DFF" w:rsidP="002A7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1FD">
        <w:rPr>
          <w:rFonts w:ascii="Times New Roman" w:hAnsi="Times New Roman" w:cs="Times New Roman"/>
          <w:b/>
          <w:bCs/>
          <w:sz w:val="26"/>
          <w:szCs w:val="26"/>
        </w:rPr>
        <w:lastRenderedPageBreak/>
        <w:t>1</w:t>
      </w:r>
      <w:r w:rsidR="0075412B" w:rsidRPr="009C01FD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046D51" w:rsidRPr="009C01FD" w:rsidRDefault="00046D51" w:rsidP="00754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12B" w:rsidRPr="009C01FD" w:rsidRDefault="0075412B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1FD">
        <w:rPr>
          <w:rFonts w:ascii="Times New Roman" w:hAnsi="Times New Roman" w:cs="Times New Roman"/>
          <w:sz w:val="26"/>
          <w:szCs w:val="26"/>
        </w:rPr>
        <w:t xml:space="preserve">1.1 Настоящий нормативный акт определяет порядок пользования педагогическими работниками </w:t>
      </w:r>
      <w:r w:rsidR="000672C3" w:rsidRPr="009C01FD">
        <w:rPr>
          <w:rFonts w:ascii="Times New Roman" w:hAnsi="Times New Roman" w:cs="Times New Roman"/>
          <w:sz w:val="26"/>
          <w:szCs w:val="26"/>
        </w:rPr>
        <w:t xml:space="preserve">краевого </w:t>
      </w:r>
      <w:r w:rsidRPr="009C01FD">
        <w:rPr>
          <w:rFonts w:ascii="Times New Roman" w:hAnsi="Times New Roman" w:cs="Times New Roman"/>
          <w:sz w:val="26"/>
          <w:szCs w:val="26"/>
        </w:rPr>
        <w:t xml:space="preserve">государственного бюджетного </w:t>
      </w:r>
      <w:r w:rsidR="009C01FD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Pr="009C01FD">
        <w:rPr>
          <w:rFonts w:ascii="Times New Roman" w:hAnsi="Times New Roman" w:cs="Times New Roman"/>
          <w:sz w:val="26"/>
          <w:szCs w:val="26"/>
        </w:rPr>
        <w:t>образовательного учреждения «Но</w:t>
      </w:r>
      <w:r w:rsidR="000672C3" w:rsidRPr="009C01FD">
        <w:rPr>
          <w:rFonts w:ascii="Times New Roman" w:hAnsi="Times New Roman" w:cs="Times New Roman"/>
          <w:sz w:val="26"/>
          <w:szCs w:val="26"/>
        </w:rPr>
        <w:t>риль</w:t>
      </w:r>
      <w:r w:rsidRPr="009C01FD">
        <w:rPr>
          <w:rFonts w:ascii="Times New Roman" w:hAnsi="Times New Roman" w:cs="Times New Roman"/>
          <w:sz w:val="26"/>
          <w:szCs w:val="26"/>
        </w:rPr>
        <w:t>ский педагогический колледж» (далее – Колледж):</w:t>
      </w:r>
    </w:p>
    <w:p w:rsidR="0075412B" w:rsidRPr="009C01FD" w:rsidRDefault="0075412B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1FD">
        <w:rPr>
          <w:rFonts w:ascii="Times New Roman" w:hAnsi="Times New Roman" w:cs="Times New Roman"/>
          <w:sz w:val="26"/>
          <w:szCs w:val="26"/>
        </w:rPr>
        <w:t>- образовательными услугами,</w:t>
      </w:r>
    </w:p>
    <w:p w:rsidR="0075412B" w:rsidRPr="009C01FD" w:rsidRDefault="0075412B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1FD">
        <w:rPr>
          <w:rFonts w:ascii="Times New Roman" w:hAnsi="Times New Roman" w:cs="Times New Roman"/>
          <w:sz w:val="26"/>
          <w:szCs w:val="26"/>
        </w:rPr>
        <w:t>- методическими услугами,</w:t>
      </w:r>
    </w:p>
    <w:p w:rsidR="0075412B" w:rsidRPr="009C01FD" w:rsidRDefault="0075412B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1FD">
        <w:rPr>
          <w:rFonts w:ascii="Times New Roman" w:hAnsi="Times New Roman" w:cs="Times New Roman"/>
          <w:sz w:val="26"/>
          <w:szCs w:val="26"/>
        </w:rPr>
        <w:t>- научными услугами.</w:t>
      </w:r>
    </w:p>
    <w:p w:rsidR="0075412B" w:rsidRPr="009C01FD" w:rsidRDefault="0075412B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1FD">
        <w:rPr>
          <w:rFonts w:ascii="Times New Roman" w:hAnsi="Times New Roman" w:cs="Times New Roman"/>
          <w:sz w:val="26"/>
          <w:szCs w:val="26"/>
        </w:rPr>
        <w:t>1.2. 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</w:t>
      </w:r>
    </w:p>
    <w:p w:rsidR="0075412B" w:rsidRPr="009C01FD" w:rsidRDefault="0075412B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1FD">
        <w:rPr>
          <w:rFonts w:ascii="Times New Roman" w:hAnsi="Times New Roman" w:cs="Times New Roman"/>
          <w:sz w:val="26"/>
          <w:szCs w:val="26"/>
        </w:rPr>
        <w:t>1.3. В соответствии с подпунктом 8 пункта</w:t>
      </w:r>
      <w:r w:rsidR="009C01FD">
        <w:rPr>
          <w:rFonts w:ascii="Times New Roman" w:hAnsi="Times New Roman" w:cs="Times New Roman"/>
          <w:sz w:val="26"/>
          <w:szCs w:val="26"/>
        </w:rPr>
        <w:t xml:space="preserve"> </w:t>
      </w:r>
      <w:r w:rsidRPr="009C01FD">
        <w:rPr>
          <w:rFonts w:ascii="Times New Roman" w:hAnsi="Times New Roman" w:cs="Times New Roman"/>
          <w:sz w:val="26"/>
          <w:szCs w:val="26"/>
        </w:rPr>
        <w:t xml:space="preserve">3 ст.47 Федерального закона Российской Федерации от 29 декабря 2012 г. N 273-ФЗ </w:t>
      </w:r>
      <w:r w:rsidR="00740AAC" w:rsidRPr="009C01FD">
        <w:rPr>
          <w:rFonts w:ascii="Times New Roman" w:hAnsi="Times New Roman" w:cs="Times New Roman"/>
          <w:sz w:val="26"/>
          <w:szCs w:val="26"/>
        </w:rPr>
        <w:t>«</w:t>
      </w:r>
      <w:r w:rsidRPr="009C01FD">
        <w:rPr>
          <w:rFonts w:ascii="Times New Roman" w:hAnsi="Times New Roman" w:cs="Times New Roman"/>
          <w:sz w:val="26"/>
          <w:szCs w:val="26"/>
        </w:rPr>
        <w:t>Об Образовании в</w:t>
      </w:r>
      <w:r w:rsidR="009F1DFF" w:rsidRPr="009C01FD">
        <w:rPr>
          <w:rFonts w:ascii="Times New Roman" w:hAnsi="Times New Roman" w:cs="Times New Roman"/>
          <w:sz w:val="26"/>
          <w:szCs w:val="26"/>
        </w:rPr>
        <w:t xml:space="preserve"> </w:t>
      </w:r>
      <w:r w:rsidR="00740AAC" w:rsidRPr="009C01FD">
        <w:rPr>
          <w:rFonts w:ascii="Times New Roman" w:hAnsi="Times New Roman" w:cs="Times New Roman"/>
          <w:sz w:val="26"/>
          <w:szCs w:val="26"/>
        </w:rPr>
        <w:t>Российской Федерации»</w:t>
      </w:r>
      <w:r w:rsidRPr="009C01FD">
        <w:rPr>
          <w:rFonts w:ascii="Times New Roman" w:hAnsi="Times New Roman" w:cs="Times New Roman"/>
          <w:sz w:val="26"/>
          <w:szCs w:val="26"/>
        </w:rPr>
        <w:t xml:space="preserve"> педагогические работники имею право на бесплатное пользование образовательными, методическими и научными услугами оказываемы в </w:t>
      </w:r>
      <w:r w:rsidR="009C01FD">
        <w:rPr>
          <w:rFonts w:ascii="Times New Roman" w:hAnsi="Times New Roman" w:cs="Times New Roman"/>
          <w:sz w:val="26"/>
          <w:szCs w:val="26"/>
        </w:rPr>
        <w:t>К</w:t>
      </w:r>
      <w:r w:rsidRPr="009C01FD">
        <w:rPr>
          <w:rFonts w:ascii="Times New Roman" w:hAnsi="Times New Roman" w:cs="Times New Roman"/>
          <w:sz w:val="26"/>
          <w:szCs w:val="26"/>
        </w:rPr>
        <w:t>олледже в порядке, установленном настоящим положением</w:t>
      </w:r>
      <w:r w:rsidR="000672C3" w:rsidRPr="009C01FD">
        <w:rPr>
          <w:rFonts w:ascii="Times New Roman" w:hAnsi="Times New Roman" w:cs="Times New Roman"/>
          <w:sz w:val="26"/>
          <w:szCs w:val="26"/>
        </w:rPr>
        <w:t>.</w:t>
      </w:r>
    </w:p>
    <w:p w:rsidR="0075412B" w:rsidRPr="009C01FD" w:rsidRDefault="0075412B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1FD">
        <w:rPr>
          <w:rFonts w:ascii="Times New Roman" w:hAnsi="Times New Roman" w:cs="Times New Roman"/>
          <w:sz w:val="26"/>
          <w:szCs w:val="26"/>
        </w:rPr>
        <w:t>1.4. Настоящий Порядок доводится руководителями до сведения педагогических работников при приеме их на работу.</w:t>
      </w:r>
    </w:p>
    <w:p w:rsidR="0075412B" w:rsidRPr="009C01FD" w:rsidRDefault="0075412B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5412B" w:rsidRPr="009C01FD" w:rsidRDefault="002A71FD" w:rsidP="009F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1F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75412B" w:rsidRPr="009C01FD">
        <w:rPr>
          <w:rFonts w:ascii="Times New Roman" w:hAnsi="Times New Roman" w:cs="Times New Roman"/>
          <w:b/>
          <w:bCs/>
          <w:sz w:val="26"/>
          <w:szCs w:val="26"/>
        </w:rPr>
        <w:t>. Порядок пользования педагогическими работниками образовательными услугами</w:t>
      </w:r>
    </w:p>
    <w:p w:rsidR="00046D51" w:rsidRPr="009C01FD" w:rsidRDefault="00046D51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12B" w:rsidRPr="009C01FD" w:rsidRDefault="0075412B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1FD">
        <w:rPr>
          <w:rFonts w:ascii="Times New Roman" w:hAnsi="Times New Roman" w:cs="Times New Roman"/>
          <w:sz w:val="26"/>
          <w:szCs w:val="26"/>
        </w:rPr>
        <w:t>2.1.</w:t>
      </w:r>
      <w:r w:rsidR="009F1DFF" w:rsidRPr="009C01FD">
        <w:rPr>
          <w:rFonts w:ascii="Times New Roman" w:hAnsi="Times New Roman" w:cs="Times New Roman"/>
          <w:sz w:val="26"/>
          <w:szCs w:val="26"/>
        </w:rPr>
        <w:t xml:space="preserve"> </w:t>
      </w:r>
      <w:r w:rsidRPr="009C01FD">
        <w:rPr>
          <w:rFonts w:ascii="Times New Roman" w:hAnsi="Times New Roman" w:cs="Times New Roman"/>
          <w:sz w:val="26"/>
          <w:szCs w:val="26"/>
        </w:rPr>
        <w:t>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</w:t>
      </w:r>
      <w:r w:rsidR="00252536" w:rsidRPr="009C01FD">
        <w:rPr>
          <w:rFonts w:ascii="Times New Roman" w:hAnsi="Times New Roman" w:cs="Times New Roman"/>
          <w:sz w:val="26"/>
          <w:szCs w:val="26"/>
        </w:rPr>
        <w:t xml:space="preserve"> </w:t>
      </w:r>
      <w:r w:rsidRPr="009C01FD">
        <w:rPr>
          <w:rFonts w:ascii="Times New Roman" w:hAnsi="Times New Roman" w:cs="Times New Roman"/>
          <w:sz w:val="26"/>
          <w:szCs w:val="26"/>
        </w:rPr>
        <w:t xml:space="preserve">деятельности в рамках контрольных цифр, определенных для Колледжа его учредителем, не реже чем один раз в </w:t>
      </w:r>
      <w:r w:rsidR="00417A6E" w:rsidRPr="009C01FD">
        <w:rPr>
          <w:rFonts w:ascii="Times New Roman" w:hAnsi="Times New Roman" w:cs="Times New Roman"/>
          <w:sz w:val="26"/>
          <w:szCs w:val="26"/>
        </w:rPr>
        <w:t>три года</w:t>
      </w:r>
      <w:r w:rsidRPr="009C01FD">
        <w:rPr>
          <w:rFonts w:ascii="Times New Roman" w:hAnsi="Times New Roman" w:cs="Times New Roman"/>
          <w:sz w:val="26"/>
          <w:szCs w:val="26"/>
        </w:rPr>
        <w:t>.</w:t>
      </w:r>
    </w:p>
    <w:p w:rsidR="0075412B" w:rsidRPr="009C01FD" w:rsidRDefault="0075412B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1FD">
        <w:rPr>
          <w:rFonts w:ascii="Times New Roman" w:hAnsi="Times New Roman" w:cs="Times New Roman"/>
          <w:sz w:val="26"/>
          <w:szCs w:val="26"/>
        </w:rPr>
        <w:t>2.2. 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</w:t>
      </w:r>
      <w:r w:rsidR="00252536" w:rsidRPr="009C01FD">
        <w:rPr>
          <w:rFonts w:ascii="Times New Roman" w:hAnsi="Times New Roman" w:cs="Times New Roman"/>
          <w:sz w:val="26"/>
          <w:szCs w:val="26"/>
        </w:rPr>
        <w:t xml:space="preserve"> </w:t>
      </w:r>
      <w:r w:rsidRPr="009C01FD">
        <w:rPr>
          <w:rFonts w:ascii="Times New Roman" w:hAnsi="Times New Roman" w:cs="Times New Roman"/>
          <w:sz w:val="26"/>
          <w:szCs w:val="26"/>
        </w:rPr>
        <w:t>затрат на обучение работодателем. С целью получения данных услуг педагогический работник обращается с соответствующим мотивированным письменным обращением на имя своего руководителя.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75412B" w:rsidRPr="009C01FD" w:rsidRDefault="0075412B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5412B" w:rsidRPr="009C01FD" w:rsidRDefault="002A71FD" w:rsidP="009F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1F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75412B" w:rsidRPr="009C01FD">
        <w:rPr>
          <w:rFonts w:ascii="Times New Roman" w:hAnsi="Times New Roman" w:cs="Times New Roman"/>
          <w:b/>
          <w:bCs/>
          <w:sz w:val="26"/>
          <w:szCs w:val="26"/>
        </w:rPr>
        <w:t>. Порядок пользования педагогическими работниками методическими услугами</w:t>
      </w:r>
    </w:p>
    <w:p w:rsidR="00046D51" w:rsidRPr="009C01FD" w:rsidRDefault="00046D51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12B" w:rsidRPr="009C01FD" w:rsidRDefault="0075412B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1FD">
        <w:rPr>
          <w:rFonts w:ascii="Times New Roman" w:hAnsi="Times New Roman" w:cs="Times New Roman"/>
          <w:sz w:val="26"/>
          <w:szCs w:val="26"/>
        </w:rPr>
        <w:t>3.1. Педагогические работники имеют право на бесплатное использование в своей деятельности методически</w:t>
      </w:r>
      <w:r w:rsidR="009C01FD">
        <w:rPr>
          <w:rFonts w:ascii="Times New Roman" w:hAnsi="Times New Roman" w:cs="Times New Roman"/>
          <w:sz w:val="26"/>
          <w:szCs w:val="26"/>
        </w:rPr>
        <w:t>х</w:t>
      </w:r>
      <w:r w:rsidRPr="009C01FD">
        <w:rPr>
          <w:rFonts w:ascii="Times New Roman" w:hAnsi="Times New Roman" w:cs="Times New Roman"/>
          <w:sz w:val="26"/>
          <w:szCs w:val="26"/>
        </w:rPr>
        <w:t xml:space="preserve"> разрабо</w:t>
      </w:r>
      <w:r w:rsidR="009C01FD">
        <w:rPr>
          <w:rFonts w:ascii="Times New Roman" w:hAnsi="Times New Roman" w:cs="Times New Roman"/>
          <w:sz w:val="26"/>
          <w:szCs w:val="26"/>
        </w:rPr>
        <w:t>ток</w:t>
      </w:r>
      <w:r w:rsidRPr="009C01FD">
        <w:rPr>
          <w:rFonts w:ascii="Times New Roman" w:hAnsi="Times New Roman" w:cs="Times New Roman"/>
          <w:sz w:val="26"/>
          <w:szCs w:val="26"/>
        </w:rPr>
        <w:t xml:space="preserve"> иных структурных подразделений </w:t>
      </w:r>
      <w:r w:rsidR="009C01FD">
        <w:rPr>
          <w:rFonts w:ascii="Times New Roman" w:hAnsi="Times New Roman" w:cs="Times New Roman"/>
          <w:sz w:val="26"/>
          <w:szCs w:val="26"/>
        </w:rPr>
        <w:t>К</w:t>
      </w:r>
      <w:r w:rsidRPr="009C01FD">
        <w:rPr>
          <w:rFonts w:ascii="Times New Roman" w:hAnsi="Times New Roman" w:cs="Times New Roman"/>
          <w:sz w:val="26"/>
          <w:szCs w:val="26"/>
        </w:rPr>
        <w:t>олледжа (отделений, предметно-цикловых комиссий) при условии соблюдения авторских прав их разработчиков.</w:t>
      </w:r>
    </w:p>
    <w:p w:rsidR="00A15FF5" w:rsidRPr="009C01FD" w:rsidRDefault="0075412B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1FD">
        <w:rPr>
          <w:rFonts w:ascii="Times New Roman" w:hAnsi="Times New Roman" w:cs="Times New Roman"/>
          <w:sz w:val="26"/>
          <w:szCs w:val="26"/>
        </w:rPr>
        <w:t>3.2. Педагогические работники имеют право на бесплатное участие и публикацию методических и иных материалов в сборниках материалов конференций (сем</w:t>
      </w:r>
      <w:r w:rsidR="009C01FD">
        <w:rPr>
          <w:rFonts w:ascii="Times New Roman" w:hAnsi="Times New Roman" w:cs="Times New Roman"/>
          <w:sz w:val="26"/>
          <w:szCs w:val="26"/>
        </w:rPr>
        <w:t>инаров) проводимых в К</w:t>
      </w:r>
      <w:r w:rsidRPr="009C01FD">
        <w:rPr>
          <w:rFonts w:ascii="Times New Roman" w:hAnsi="Times New Roman" w:cs="Times New Roman"/>
          <w:sz w:val="26"/>
          <w:szCs w:val="26"/>
        </w:rPr>
        <w:t xml:space="preserve">олледже, при условии компенсации затрат связанных с публикацией со стороны работодателя. С целью получения данной услуги педагогический работник обращается с соответствующим мотивированным письменным обращением на имя своего руководителя. В течение месяца </w:t>
      </w:r>
      <w:r w:rsidRPr="009C01FD">
        <w:rPr>
          <w:rFonts w:ascii="Times New Roman" w:hAnsi="Times New Roman" w:cs="Times New Roman"/>
          <w:sz w:val="26"/>
          <w:szCs w:val="26"/>
        </w:rPr>
        <w:lastRenderedPageBreak/>
        <w:t>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CB3326" w:rsidRDefault="00CB3326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01FD" w:rsidRPr="009C01FD" w:rsidRDefault="009C01FD" w:rsidP="009F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326" w:rsidRPr="009C01FD" w:rsidRDefault="00CB3326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06E" w:rsidRPr="009C01FD" w:rsidRDefault="00A9706E" w:rsidP="00A9706E">
      <w:pPr>
        <w:pStyle w:val="aa"/>
        <w:spacing w:before="0" w:beforeAutospacing="0" w:after="0" w:afterAutospacing="0"/>
        <w:jc w:val="right"/>
        <w:rPr>
          <w:sz w:val="26"/>
          <w:szCs w:val="26"/>
        </w:rPr>
      </w:pPr>
      <w:r w:rsidRPr="009C01FD">
        <w:rPr>
          <w:sz w:val="26"/>
          <w:szCs w:val="26"/>
        </w:rPr>
        <w:t>Принято:</w:t>
      </w:r>
    </w:p>
    <w:p w:rsidR="00A9706E" w:rsidRPr="009C01FD" w:rsidRDefault="00A9706E" w:rsidP="00A9706E">
      <w:pPr>
        <w:pStyle w:val="aa"/>
        <w:spacing w:before="0" w:beforeAutospacing="0" w:after="0" w:afterAutospacing="0"/>
        <w:jc w:val="right"/>
        <w:rPr>
          <w:sz w:val="26"/>
          <w:szCs w:val="26"/>
        </w:rPr>
      </w:pPr>
      <w:r w:rsidRPr="009C01FD">
        <w:rPr>
          <w:sz w:val="26"/>
          <w:szCs w:val="26"/>
        </w:rPr>
        <w:t>На заседании Педагогического Совета</w:t>
      </w:r>
    </w:p>
    <w:p w:rsidR="00A9706E" w:rsidRPr="009C01FD" w:rsidRDefault="00A9706E" w:rsidP="00A9706E">
      <w:pPr>
        <w:pStyle w:val="aa"/>
        <w:spacing w:before="0" w:beforeAutospacing="0" w:after="0" w:afterAutospacing="0"/>
        <w:jc w:val="right"/>
        <w:rPr>
          <w:sz w:val="26"/>
          <w:szCs w:val="26"/>
        </w:rPr>
      </w:pPr>
      <w:r w:rsidRPr="009C01FD">
        <w:rPr>
          <w:sz w:val="26"/>
          <w:szCs w:val="26"/>
        </w:rPr>
        <w:t>КГБ</w:t>
      </w:r>
      <w:r w:rsidR="009C01FD">
        <w:rPr>
          <w:sz w:val="26"/>
          <w:szCs w:val="26"/>
        </w:rPr>
        <w:t>П</w:t>
      </w:r>
      <w:r w:rsidRPr="009C01FD">
        <w:rPr>
          <w:sz w:val="26"/>
          <w:szCs w:val="26"/>
        </w:rPr>
        <w:t>ОУ «Норильский педагогический колледж»</w:t>
      </w:r>
    </w:p>
    <w:p w:rsidR="00A9706E" w:rsidRPr="009C01FD" w:rsidRDefault="00A9706E" w:rsidP="009C01FD">
      <w:pPr>
        <w:pStyle w:val="aa"/>
        <w:spacing w:before="0" w:beforeAutospacing="0" w:after="0" w:afterAutospacing="0"/>
        <w:jc w:val="right"/>
        <w:rPr>
          <w:sz w:val="26"/>
          <w:szCs w:val="26"/>
        </w:rPr>
      </w:pPr>
      <w:r w:rsidRPr="009C01FD">
        <w:rPr>
          <w:sz w:val="26"/>
          <w:szCs w:val="26"/>
        </w:rPr>
        <w:t>Проток</w:t>
      </w:r>
      <w:r w:rsidR="009C01FD">
        <w:rPr>
          <w:sz w:val="26"/>
          <w:szCs w:val="26"/>
        </w:rPr>
        <w:t>ол № _____от «____»_____________</w:t>
      </w:r>
      <w:r w:rsidRPr="009C01FD">
        <w:rPr>
          <w:sz w:val="26"/>
          <w:szCs w:val="26"/>
        </w:rPr>
        <w:t>года</w:t>
      </w:r>
    </w:p>
    <w:p w:rsidR="00CB3326" w:rsidRPr="009C01FD" w:rsidRDefault="00CB3326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1FD" w:rsidRDefault="002A71FD" w:rsidP="002A7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01FD" w:rsidRDefault="009C01FD" w:rsidP="002A7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01FD" w:rsidRDefault="009C01FD" w:rsidP="002A7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01FD" w:rsidRDefault="009C01FD" w:rsidP="002A7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01FD" w:rsidRDefault="009C01FD" w:rsidP="002A7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01FD" w:rsidRDefault="009C01FD" w:rsidP="002A7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01FD" w:rsidRDefault="009C01FD" w:rsidP="002A7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01FD" w:rsidRDefault="009C01FD" w:rsidP="002A7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01FD" w:rsidRDefault="009C01FD" w:rsidP="002A7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01FD" w:rsidRDefault="009C01FD" w:rsidP="002A7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01FD" w:rsidRPr="009C01FD" w:rsidRDefault="009C01FD" w:rsidP="002A7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71FD" w:rsidRPr="009C01FD" w:rsidRDefault="002A71FD" w:rsidP="0004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326" w:rsidRPr="009C01FD" w:rsidRDefault="00CB3326" w:rsidP="00CB33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1FD">
        <w:rPr>
          <w:rFonts w:ascii="Times New Roman" w:hAnsi="Times New Roman" w:cs="Times New Roman"/>
          <w:b/>
          <w:sz w:val="26"/>
          <w:szCs w:val="26"/>
        </w:rPr>
        <w:lastRenderedPageBreak/>
        <w:t>Лист внесения изменений</w:t>
      </w:r>
    </w:p>
    <w:p w:rsidR="00CB3326" w:rsidRPr="009C01FD" w:rsidRDefault="00CB3326" w:rsidP="00CB33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3"/>
        <w:gridCol w:w="2515"/>
        <w:gridCol w:w="1844"/>
        <w:gridCol w:w="1844"/>
        <w:gridCol w:w="1807"/>
      </w:tblGrid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</w:t>
            </w:r>
          </w:p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распорядительного документа </w:t>
            </w:r>
          </w:p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</w:p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</w:p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 xml:space="preserve">внесения </w:t>
            </w:r>
          </w:p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>ФИО лица, внесшего</w:t>
            </w:r>
          </w:p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</w:t>
            </w:r>
          </w:p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D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CB3326" w:rsidRPr="009C01FD" w:rsidRDefault="00CB3326" w:rsidP="00C77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326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6" w:rsidRPr="009C01FD" w:rsidRDefault="00CB3326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1FD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1FD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1FD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1FD" w:rsidRPr="009C01FD" w:rsidTr="002A71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FD" w:rsidRPr="009C01FD" w:rsidRDefault="009C01FD" w:rsidP="00C77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3326" w:rsidRPr="009C01FD" w:rsidRDefault="00CB3326" w:rsidP="009F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B3326" w:rsidRPr="009C01FD" w:rsidSect="009C01FD">
      <w:foot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F6" w:rsidRDefault="000B6BF6" w:rsidP="002A71FD">
      <w:pPr>
        <w:spacing w:after="0" w:line="240" w:lineRule="auto"/>
      </w:pPr>
      <w:r>
        <w:separator/>
      </w:r>
    </w:p>
  </w:endnote>
  <w:endnote w:type="continuationSeparator" w:id="0">
    <w:p w:rsidR="000B6BF6" w:rsidRDefault="000B6BF6" w:rsidP="002A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779468"/>
      <w:docPartObj>
        <w:docPartGallery w:val="Page Numbers (Bottom of Page)"/>
        <w:docPartUnique/>
      </w:docPartObj>
    </w:sdtPr>
    <w:sdtEndPr/>
    <w:sdtContent>
      <w:p w:rsidR="002A71FD" w:rsidRDefault="00DD1B8E">
        <w:pPr>
          <w:pStyle w:val="a8"/>
          <w:jc w:val="center"/>
        </w:pPr>
        <w:r>
          <w:fldChar w:fldCharType="begin"/>
        </w:r>
        <w:r w:rsidR="002A71FD">
          <w:instrText>PAGE   \* MERGEFORMAT</w:instrText>
        </w:r>
        <w:r>
          <w:fldChar w:fldCharType="separate"/>
        </w:r>
        <w:r w:rsidR="001A4409">
          <w:rPr>
            <w:noProof/>
          </w:rPr>
          <w:t>2</w:t>
        </w:r>
        <w:r>
          <w:fldChar w:fldCharType="end"/>
        </w:r>
      </w:p>
    </w:sdtContent>
  </w:sdt>
  <w:p w:rsidR="002A71FD" w:rsidRDefault="002A71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F6" w:rsidRDefault="000B6BF6" w:rsidP="002A71FD">
      <w:pPr>
        <w:spacing w:after="0" w:line="240" w:lineRule="auto"/>
      </w:pPr>
      <w:r>
        <w:separator/>
      </w:r>
    </w:p>
  </w:footnote>
  <w:footnote w:type="continuationSeparator" w:id="0">
    <w:p w:rsidR="000B6BF6" w:rsidRDefault="000B6BF6" w:rsidP="002A7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2B"/>
    <w:rsid w:val="00046D51"/>
    <w:rsid w:val="000672C3"/>
    <w:rsid w:val="000B6BF6"/>
    <w:rsid w:val="001A4409"/>
    <w:rsid w:val="00252536"/>
    <w:rsid w:val="002705D9"/>
    <w:rsid w:val="002A71FD"/>
    <w:rsid w:val="003C21D4"/>
    <w:rsid w:val="00417A6E"/>
    <w:rsid w:val="00436F06"/>
    <w:rsid w:val="00446C31"/>
    <w:rsid w:val="00515341"/>
    <w:rsid w:val="005A7283"/>
    <w:rsid w:val="00740AAC"/>
    <w:rsid w:val="0075412B"/>
    <w:rsid w:val="00915E29"/>
    <w:rsid w:val="009C01FD"/>
    <w:rsid w:val="009F1DFF"/>
    <w:rsid w:val="00A15FF5"/>
    <w:rsid w:val="00A9706E"/>
    <w:rsid w:val="00BB253F"/>
    <w:rsid w:val="00CB3326"/>
    <w:rsid w:val="00DD1B8E"/>
    <w:rsid w:val="00F8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3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A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1FD"/>
  </w:style>
  <w:style w:type="paragraph" w:styleId="a8">
    <w:name w:val="footer"/>
    <w:basedOn w:val="a"/>
    <w:link w:val="a9"/>
    <w:uiPriority w:val="99"/>
    <w:unhideWhenUsed/>
    <w:rsid w:val="002A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1FD"/>
  </w:style>
  <w:style w:type="paragraph" w:styleId="aa">
    <w:name w:val="Normal (Web)"/>
    <w:basedOn w:val="a"/>
    <w:uiPriority w:val="99"/>
    <w:unhideWhenUsed/>
    <w:rsid w:val="00A9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3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A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1FD"/>
  </w:style>
  <w:style w:type="paragraph" w:styleId="a8">
    <w:name w:val="footer"/>
    <w:basedOn w:val="a"/>
    <w:link w:val="a9"/>
    <w:uiPriority w:val="99"/>
    <w:unhideWhenUsed/>
    <w:rsid w:val="002A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1FD"/>
  </w:style>
  <w:style w:type="paragraph" w:styleId="aa">
    <w:name w:val="Normal (Web)"/>
    <w:basedOn w:val="a"/>
    <w:uiPriority w:val="99"/>
    <w:unhideWhenUsed/>
    <w:rsid w:val="00A9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Обирина Людмила Ивановна</cp:lastModifiedBy>
  <cp:revision>3</cp:revision>
  <cp:lastPrinted>2016-02-12T09:04:00Z</cp:lastPrinted>
  <dcterms:created xsi:type="dcterms:W3CDTF">2018-11-27T08:32:00Z</dcterms:created>
  <dcterms:modified xsi:type="dcterms:W3CDTF">2018-11-27T08:32:00Z</dcterms:modified>
</cp:coreProperties>
</file>