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82" w:rsidRPr="00A75177" w:rsidRDefault="00AD2882" w:rsidP="00073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Министерство образования Красноярского края</w:t>
      </w:r>
    </w:p>
    <w:p w:rsidR="00AD2882" w:rsidRDefault="004864E3" w:rsidP="000730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\\10.10.10.5\документы и материалы !!!\Обирина Л.И\2018-2019\2018-11-27\Сканировать3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E3" w:rsidRDefault="004864E3" w:rsidP="000730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64E3" w:rsidRDefault="004864E3" w:rsidP="000730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64E3" w:rsidRDefault="004864E3" w:rsidP="000730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64E3" w:rsidRDefault="004864E3" w:rsidP="000730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64E3" w:rsidRPr="00A75177" w:rsidRDefault="004864E3" w:rsidP="000730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B3465" w:rsidRPr="00A75177" w:rsidRDefault="004B3465" w:rsidP="0007307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177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07307E" w:rsidRPr="00A75177" w:rsidRDefault="0007307E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1.1.</w:t>
      </w:r>
      <w:r w:rsidR="007C439B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>Конфликтная комиссия</w:t>
      </w:r>
      <w:r w:rsidR="00A75177">
        <w:rPr>
          <w:rFonts w:ascii="Times New Roman" w:hAnsi="Times New Roman" w:cs="Times New Roman"/>
          <w:sz w:val="26"/>
          <w:szCs w:val="26"/>
        </w:rPr>
        <w:t xml:space="preserve"> в КГБПОУ «Норильский педагогический колледж» (далее – Колледж)</w:t>
      </w:r>
      <w:r w:rsidRPr="00A75177">
        <w:rPr>
          <w:rFonts w:ascii="Times New Roman" w:hAnsi="Times New Roman" w:cs="Times New Roman"/>
          <w:sz w:val="26"/>
          <w:szCs w:val="26"/>
        </w:rPr>
        <w:t xml:space="preserve"> создается временно, на определенный срок, для решения спорных вопросов, относящихся к образовательному процессу, текущему контролю знаний, порядку проведения промежуточной аттестации обучающихся и итоговой (государственной) аттестации выпускников. </w:t>
      </w:r>
    </w:p>
    <w:p w:rsidR="000D692D" w:rsidRPr="00A75177" w:rsidRDefault="004B3465" w:rsidP="007C439B">
      <w:pPr>
        <w:tabs>
          <w:tab w:val="left" w:pos="99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1.2. Данная комиссия назначается приказом директора </w:t>
      </w:r>
      <w:r w:rsidR="00A75177">
        <w:rPr>
          <w:rFonts w:ascii="Times New Roman" w:hAnsi="Times New Roman" w:cs="Times New Roman"/>
          <w:sz w:val="26"/>
          <w:szCs w:val="26"/>
        </w:rPr>
        <w:t>Колледжа</w:t>
      </w:r>
      <w:r w:rsidR="00AD2882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 xml:space="preserve">для рассмотрения конфликтной ситуации между участниками образовательного процесса и на период экзаменов. Число членов комиссии нечетное, но не менее трех. Председатель комиссии назначается из числа работников администрации или председателей </w:t>
      </w:r>
      <w:r w:rsidR="00AD2882" w:rsidRPr="00A75177">
        <w:rPr>
          <w:rFonts w:ascii="Times New Roman" w:hAnsi="Times New Roman" w:cs="Times New Roman"/>
          <w:sz w:val="26"/>
          <w:szCs w:val="26"/>
        </w:rPr>
        <w:t>предметно-цикловых комиссий</w:t>
      </w:r>
      <w:r w:rsidRPr="00A751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A75177">
        <w:rPr>
          <w:rFonts w:ascii="Times New Roman" w:hAnsi="Times New Roman" w:cs="Times New Roman"/>
          <w:sz w:val="26"/>
          <w:szCs w:val="26"/>
        </w:rPr>
        <w:t>В своей деятельности конфликтная комиссия руководствуется законом РФ «Об образовании в Российской Федерации» от 29.12.2012г.</w:t>
      </w:r>
      <w:r w:rsidR="007C439B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 xml:space="preserve">№273, </w:t>
      </w:r>
      <w:r w:rsidR="009C085E" w:rsidRPr="00A75177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Российской Федерации от 14 июня 2013 г. № 464 «Порядок организации и осуществления образовательной деятельности по образовательным программам среднего профессионального образования», </w:t>
      </w:r>
      <w:r w:rsidRPr="00A75177">
        <w:rPr>
          <w:rFonts w:ascii="Times New Roman" w:hAnsi="Times New Roman" w:cs="Times New Roman"/>
          <w:sz w:val="26"/>
          <w:szCs w:val="26"/>
        </w:rPr>
        <w:t xml:space="preserve">Уставом и локальными актами </w:t>
      </w:r>
      <w:r w:rsidR="00A75177">
        <w:rPr>
          <w:rFonts w:ascii="Times New Roman" w:hAnsi="Times New Roman" w:cs="Times New Roman"/>
          <w:sz w:val="26"/>
          <w:szCs w:val="26"/>
        </w:rPr>
        <w:t>К</w:t>
      </w:r>
      <w:r w:rsidRPr="00A75177">
        <w:rPr>
          <w:rFonts w:ascii="Times New Roman" w:hAnsi="Times New Roman" w:cs="Times New Roman"/>
          <w:sz w:val="26"/>
          <w:szCs w:val="26"/>
        </w:rPr>
        <w:t xml:space="preserve">олледжа, </w:t>
      </w:r>
      <w:r w:rsidR="00D55C6C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r w:rsidRPr="00A75177">
        <w:rPr>
          <w:rFonts w:ascii="Times New Roman" w:hAnsi="Times New Roman" w:cs="Times New Roman"/>
          <w:sz w:val="26"/>
          <w:szCs w:val="26"/>
        </w:rPr>
        <w:t xml:space="preserve">государственными образовательными стандартами, установленными критериями оценки освоения программ. </w:t>
      </w:r>
      <w:proofErr w:type="gramEnd"/>
    </w:p>
    <w:p w:rsidR="000D692D" w:rsidRPr="00A75177" w:rsidRDefault="000D692D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177">
        <w:rPr>
          <w:rFonts w:ascii="Times New Roman" w:hAnsi="Times New Roman" w:cs="Times New Roman"/>
          <w:b/>
          <w:sz w:val="26"/>
          <w:szCs w:val="26"/>
        </w:rPr>
        <w:t>2.Задачи и функции конфликтной комиссии</w:t>
      </w:r>
      <w:r w:rsidR="007C439B" w:rsidRPr="00A751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439B" w:rsidRPr="00A75177" w:rsidRDefault="007C439B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3465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2.1.</w:t>
      </w:r>
      <w:r w:rsidR="007C439B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>Основная задача конфликтной комиссии - разрешение конфликтной ситуации между участниками образовательного процесса путем аргументированного разъяснения принятия оптимального решения в каждом конкретном случае.</w:t>
      </w: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2.2.</w:t>
      </w:r>
      <w:r w:rsidR="007C439B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>Комиссия рассматривает:</w:t>
      </w:r>
    </w:p>
    <w:p w:rsidR="000D692D" w:rsidRPr="00A75177" w:rsidRDefault="004B3465" w:rsidP="007C439B">
      <w:pPr>
        <w:pStyle w:val="a4"/>
        <w:numPr>
          <w:ilvl w:val="0"/>
          <w:numId w:val="6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проблемы организации </w:t>
      </w:r>
      <w:proofErr w:type="gramStart"/>
      <w:r w:rsidRPr="00A75177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A75177">
        <w:rPr>
          <w:rFonts w:ascii="Times New Roman" w:hAnsi="Times New Roman" w:cs="Times New Roman"/>
          <w:sz w:val="26"/>
          <w:szCs w:val="26"/>
        </w:rPr>
        <w:t xml:space="preserve"> индивидуальному плану, программе;</w:t>
      </w:r>
    </w:p>
    <w:p w:rsidR="000D692D" w:rsidRPr="00A75177" w:rsidRDefault="004B3465" w:rsidP="007C439B">
      <w:pPr>
        <w:pStyle w:val="a4"/>
        <w:numPr>
          <w:ilvl w:val="0"/>
          <w:numId w:val="6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разрешение конфликтных ситуаций, связанных с введением зачетной оценки знаний;</w:t>
      </w:r>
    </w:p>
    <w:p w:rsidR="004B3465" w:rsidRPr="00A75177" w:rsidRDefault="004B3465" w:rsidP="007C439B">
      <w:pPr>
        <w:pStyle w:val="a4"/>
        <w:numPr>
          <w:ilvl w:val="0"/>
          <w:numId w:val="6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вопросы объективности оценки знаний по учебному предмету во время текущего учебного года, </w:t>
      </w:r>
      <w:r w:rsidR="00565220" w:rsidRPr="00A75177">
        <w:rPr>
          <w:rFonts w:ascii="Times New Roman" w:hAnsi="Times New Roman" w:cs="Times New Roman"/>
          <w:sz w:val="26"/>
          <w:szCs w:val="26"/>
        </w:rPr>
        <w:t>учебного семестра</w:t>
      </w:r>
      <w:r w:rsidRPr="00A75177">
        <w:rPr>
          <w:rFonts w:ascii="Times New Roman" w:hAnsi="Times New Roman" w:cs="Times New Roman"/>
          <w:sz w:val="26"/>
          <w:szCs w:val="26"/>
        </w:rPr>
        <w:t>;</w:t>
      </w:r>
    </w:p>
    <w:p w:rsidR="000D692D" w:rsidRPr="00A75177" w:rsidRDefault="004B3465" w:rsidP="007C439B">
      <w:pPr>
        <w:pStyle w:val="a4"/>
        <w:numPr>
          <w:ilvl w:val="0"/>
          <w:numId w:val="6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вопросы объективности оценки знаний по учебному предмету во время промежуточной аттестации, </w:t>
      </w:r>
      <w:r w:rsidR="000F544C" w:rsidRPr="00A75177">
        <w:rPr>
          <w:rFonts w:ascii="Times New Roman" w:hAnsi="Times New Roman" w:cs="Times New Roman"/>
          <w:sz w:val="26"/>
          <w:szCs w:val="26"/>
        </w:rPr>
        <w:t>итоговой аттестации выпускников</w:t>
      </w:r>
      <w:r w:rsidRPr="00A7517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D692D" w:rsidRPr="00A75177" w:rsidRDefault="004B3465" w:rsidP="007C439B">
      <w:pPr>
        <w:pStyle w:val="a4"/>
        <w:numPr>
          <w:ilvl w:val="0"/>
          <w:numId w:val="6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другие вопросы, относящиеся к учебно-воспитательному процессу. </w:t>
      </w: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2.3.</w:t>
      </w:r>
      <w:r w:rsidR="007C439B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>Для решения отдельных вопросов конфликтная комиссия обращается за получением достоверной информации к участникам конфликта.</w:t>
      </w:r>
    </w:p>
    <w:p w:rsidR="004B3465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2.4.</w:t>
      </w:r>
      <w:r w:rsidR="007C439B" w:rsidRPr="00A75177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>Для получения правомерного решения комиссия использует действующие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A75177" w:rsidRDefault="00A75177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177">
        <w:rPr>
          <w:rFonts w:ascii="Times New Roman" w:hAnsi="Times New Roman" w:cs="Times New Roman"/>
          <w:b/>
          <w:sz w:val="26"/>
          <w:szCs w:val="26"/>
        </w:rPr>
        <w:t>3.Права и обязанности членов конфликтной комиссии</w:t>
      </w:r>
    </w:p>
    <w:p w:rsidR="0007307E" w:rsidRPr="00A75177" w:rsidRDefault="0007307E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3465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3.1.Конфликтная комиссия имеет право:</w:t>
      </w:r>
    </w:p>
    <w:p w:rsidR="000D692D" w:rsidRPr="00A75177" w:rsidRDefault="004B3465" w:rsidP="007C439B">
      <w:pPr>
        <w:pStyle w:val="a4"/>
        <w:numPr>
          <w:ilvl w:val="0"/>
          <w:numId w:val="7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принимать к рассмотрению заявления от любого участника образовательного процесса при несогласии с решением или действием руководителя, преподавателя, куратора, обучающегося; </w:t>
      </w:r>
    </w:p>
    <w:p w:rsidR="000D692D" w:rsidRPr="00A75177" w:rsidRDefault="004B3465" w:rsidP="007C439B">
      <w:pPr>
        <w:pStyle w:val="a4"/>
        <w:numPr>
          <w:ilvl w:val="0"/>
          <w:numId w:val="7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lastRenderedPageBreak/>
        <w:t xml:space="preserve">решать каждый спорный вопрос, относящийся к его компетенции; </w:t>
      </w:r>
    </w:p>
    <w:p w:rsidR="000D692D" w:rsidRPr="00A75177" w:rsidRDefault="004B3465" w:rsidP="007C439B">
      <w:pPr>
        <w:pStyle w:val="a4"/>
        <w:numPr>
          <w:ilvl w:val="0"/>
          <w:numId w:val="7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сформировать предметную комиссию для решения вопроса об объективности выставления отметки за знания </w:t>
      </w:r>
      <w:proofErr w:type="gramStart"/>
      <w:r w:rsidRPr="00A7517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7517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D692D" w:rsidRPr="00A75177" w:rsidRDefault="004B3465" w:rsidP="007C439B">
      <w:pPr>
        <w:pStyle w:val="a4"/>
        <w:numPr>
          <w:ilvl w:val="0"/>
          <w:numId w:val="7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запрашивать дополнительную документацию, материалы для проведения самостоятельного изучения вопроса; </w:t>
      </w:r>
    </w:p>
    <w:p w:rsidR="000D692D" w:rsidRPr="00A75177" w:rsidRDefault="004B3465" w:rsidP="007C439B">
      <w:pPr>
        <w:pStyle w:val="a4"/>
        <w:numPr>
          <w:ilvl w:val="0"/>
          <w:numId w:val="7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рекомендовать, приостанавливать или отменять принятое решение на основании изучения при согласии конфликтующих сторон; </w:t>
      </w:r>
    </w:p>
    <w:p w:rsidR="000D692D" w:rsidRPr="00A75177" w:rsidRDefault="004B3465" w:rsidP="007C439B">
      <w:pPr>
        <w:pStyle w:val="a4"/>
        <w:numPr>
          <w:ilvl w:val="0"/>
          <w:numId w:val="7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выносить рекомендации о</w:t>
      </w:r>
      <w:r w:rsidR="00A75177">
        <w:rPr>
          <w:rFonts w:ascii="Times New Roman" w:hAnsi="Times New Roman" w:cs="Times New Roman"/>
          <w:sz w:val="26"/>
          <w:szCs w:val="26"/>
        </w:rPr>
        <w:t>б изменениях в локальных актах К</w:t>
      </w:r>
      <w:r w:rsidRPr="00A75177">
        <w:rPr>
          <w:rFonts w:ascii="Times New Roman" w:hAnsi="Times New Roman" w:cs="Times New Roman"/>
          <w:sz w:val="26"/>
          <w:szCs w:val="26"/>
        </w:rPr>
        <w:t xml:space="preserve">олледжа для демократизации основ управления или расширения прав обучающихся. </w:t>
      </w: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3.2. Члены конфликтной комиссии обязаны: </w:t>
      </w:r>
    </w:p>
    <w:p w:rsidR="000D692D" w:rsidRPr="00A75177" w:rsidRDefault="004B3465" w:rsidP="007C439B">
      <w:pPr>
        <w:pStyle w:val="a4"/>
        <w:numPr>
          <w:ilvl w:val="0"/>
          <w:numId w:val="9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присутствовать на всех заседаниях; </w:t>
      </w:r>
    </w:p>
    <w:p w:rsidR="000D692D" w:rsidRPr="00A75177" w:rsidRDefault="004B3465" w:rsidP="007C439B">
      <w:pPr>
        <w:pStyle w:val="a4"/>
        <w:numPr>
          <w:ilvl w:val="0"/>
          <w:numId w:val="9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принимать активное участие в рассмотрении поданных заявлений в устной или письменной форме; </w:t>
      </w:r>
    </w:p>
    <w:p w:rsidR="000D692D" w:rsidRPr="00A75177" w:rsidRDefault="004B3465" w:rsidP="007C439B">
      <w:pPr>
        <w:pStyle w:val="a4"/>
        <w:numPr>
          <w:ilvl w:val="0"/>
          <w:numId w:val="9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решать заявленный вопрос открытым голосованием (решение считается принятым, если за него проголосовало большинство членов комиссии при</w:t>
      </w:r>
      <w:r w:rsidR="00D55C6C">
        <w:rPr>
          <w:rFonts w:ascii="Times New Roman" w:hAnsi="Times New Roman" w:cs="Times New Roman"/>
          <w:sz w:val="26"/>
          <w:szCs w:val="26"/>
        </w:rPr>
        <w:t xml:space="preserve"> </w:t>
      </w:r>
      <w:r w:rsidRPr="00A75177">
        <w:rPr>
          <w:rFonts w:ascii="Times New Roman" w:hAnsi="Times New Roman" w:cs="Times New Roman"/>
          <w:sz w:val="26"/>
          <w:szCs w:val="26"/>
        </w:rPr>
        <w:t>присутствии не менее двух третей);</w:t>
      </w:r>
    </w:p>
    <w:p w:rsidR="000D692D" w:rsidRPr="00A75177" w:rsidRDefault="004B3465" w:rsidP="007C439B">
      <w:pPr>
        <w:pStyle w:val="a4"/>
        <w:numPr>
          <w:ilvl w:val="0"/>
          <w:numId w:val="9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своевременно принимать решение, если оговорены дополнительные сроки рассмотрения заявления; </w:t>
      </w:r>
    </w:p>
    <w:p w:rsidR="004B3465" w:rsidRPr="00A75177" w:rsidRDefault="004B3465" w:rsidP="007C439B">
      <w:pPr>
        <w:pStyle w:val="a4"/>
        <w:numPr>
          <w:ilvl w:val="0"/>
          <w:numId w:val="9"/>
        </w:numPr>
        <w:tabs>
          <w:tab w:val="left" w:pos="99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>давать обоснованный ответ заявителю в устной или письменной форме в соответствии с пожеланиями заявителя.</w:t>
      </w:r>
    </w:p>
    <w:p w:rsidR="000D692D" w:rsidRPr="00A75177" w:rsidRDefault="000D692D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92D" w:rsidRPr="00A75177" w:rsidRDefault="004B3465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177">
        <w:rPr>
          <w:rFonts w:ascii="Times New Roman" w:hAnsi="Times New Roman" w:cs="Times New Roman"/>
          <w:b/>
          <w:sz w:val="26"/>
          <w:szCs w:val="26"/>
        </w:rPr>
        <w:t>4. Организация деятельности конфликтной комиссии</w:t>
      </w:r>
    </w:p>
    <w:p w:rsidR="0007307E" w:rsidRPr="00A75177" w:rsidRDefault="0007307E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692D" w:rsidRPr="00A75177" w:rsidRDefault="007C439B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4.1. </w:t>
      </w:r>
      <w:r w:rsidR="004B3465" w:rsidRPr="00A75177">
        <w:rPr>
          <w:rFonts w:ascii="Times New Roman" w:hAnsi="Times New Roman" w:cs="Times New Roman"/>
          <w:sz w:val="26"/>
          <w:szCs w:val="26"/>
        </w:rPr>
        <w:t xml:space="preserve">Заседания конфликтной комиссии оформляются протоколом. </w:t>
      </w:r>
    </w:p>
    <w:p w:rsidR="000D692D" w:rsidRPr="00A75177" w:rsidRDefault="007C439B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4.2. </w:t>
      </w:r>
      <w:r w:rsidR="004B3465" w:rsidRPr="00A75177">
        <w:rPr>
          <w:rFonts w:ascii="Times New Roman" w:hAnsi="Times New Roman" w:cs="Times New Roman"/>
          <w:sz w:val="26"/>
          <w:szCs w:val="26"/>
        </w:rPr>
        <w:t xml:space="preserve">Утверждение членов комиссии и назначение ее председателя оформляются приказом директора </w:t>
      </w:r>
      <w:r w:rsidR="00A75177">
        <w:rPr>
          <w:rFonts w:ascii="Times New Roman" w:hAnsi="Times New Roman" w:cs="Times New Roman"/>
          <w:sz w:val="26"/>
          <w:szCs w:val="26"/>
        </w:rPr>
        <w:t>К</w:t>
      </w:r>
      <w:r w:rsidR="004B3465" w:rsidRPr="00A75177">
        <w:rPr>
          <w:rFonts w:ascii="Times New Roman" w:hAnsi="Times New Roman" w:cs="Times New Roman"/>
          <w:sz w:val="26"/>
          <w:szCs w:val="26"/>
        </w:rPr>
        <w:t xml:space="preserve">олледжа. </w:t>
      </w:r>
    </w:p>
    <w:p w:rsidR="004B3465" w:rsidRPr="00A75177" w:rsidRDefault="007C439B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177">
        <w:rPr>
          <w:rFonts w:ascii="Times New Roman" w:hAnsi="Times New Roman" w:cs="Times New Roman"/>
          <w:sz w:val="26"/>
          <w:szCs w:val="26"/>
        </w:rPr>
        <w:t xml:space="preserve">4.3. </w:t>
      </w:r>
      <w:r w:rsidR="004B3465" w:rsidRPr="00A75177">
        <w:rPr>
          <w:rFonts w:ascii="Times New Roman" w:hAnsi="Times New Roman" w:cs="Times New Roman"/>
          <w:sz w:val="26"/>
          <w:szCs w:val="26"/>
        </w:rPr>
        <w:t>Протоколы заседаний конфликтной комиссии сдаются вместе с отчетом за учебный год заместителю директора по учебной работе.</w:t>
      </w:r>
    </w:p>
    <w:p w:rsidR="000D692D" w:rsidRPr="00A75177" w:rsidRDefault="000D692D" w:rsidP="007C439B">
      <w:pPr>
        <w:tabs>
          <w:tab w:val="left" w:pos="99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92D" w:rsidRPr="00A75177" w:rsidRDefault="000D692D" w:rsidP="000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E41" w:rsidRPr="00A75177" w:rsidRDefault="00DE3E41" w:rsidP="00DE3E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A75177">
        <w:rPr>
          <w:sz w:val="26"/>
          <w:szCs w:val="26"/>
        </w:rPr>
        <w:t>Принято:</w:t>
      </w:r>
    </w:p>
    <w:p w:rsidR="00DE3E41" w:rsidRPr="00A75177" w:rsidRDefault="00DE3E41" w:rsidP="00DE3E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A75177">
        <w:rPr>
          <w:sz w:val="26"/>
          <w:szCs w:val="26"/>
        </w:rPr>
        <w:t xml:space="preserve">На заседании Педагогического </w:t>
      </w:r>
      <w:r w:rsidR="00A75177">
        <w:rPr>
          <w:sz w:val="26"/>
          <w:szCs w:val="26"/>
        </w:rPr>
        <w:t>с</w:t>
      </w:r>
      <w:r w:rsidRPr="00A75177">
        <w:rPr>
          <w:sz w:val="26"/>
          <w:szCs w:val="26"/>
        </w:rPr>
        <w:t>овета</w:t>
      </w:r>
    </w:p>
    <w:p w:rsidR="00DE3E41" w:rsidRPr="00A75177" w:rsidRDefault="00DE3E41" w:rsidP="00DE3E4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A75177">
        <w:rPr>
          <w:sz w:val="26"/>
          <w:szCs w:val="26"/>
        </w:rPr>
        <w:t>КГБ</w:t>
      </w:r>
      <w:r w:rsidR="00A75177">
        <w:rPr>
          <w:sz w:val="26"/>
          <w:szCs w:val="26"/>
        </w:rPr>
        <w:t>П</w:t>
      </w:r>
      <w:r w:rsidRPr="00A75177">
        <w:rPr>
          <w:sz w:val="26"/>
          <w:szCs w:val="26"/>
        </w:rPr>
        <w:t>ОУ «Норильский педагогический колледж»</w:t>
      </w:r>
    </w:p>
    <w:p w:rsidR="00DE3E41" w:rsidRPr="00A75177" w:rsidRDefault="00A75177" w:rsidP="00A7517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Протокол № ____</w:t>
      </w:r>
      <w:r w:rsidR="00DE3E41" w:rsidRPr="00A75177">
        <w:rPr>
          <w:sz w:val="26"/>
          <w:szCs w:val="26"/>
        </w:rPr>
        <w:t>_</w:t>
      </w:r>
      <w:r>
        <w:rPr>
          <w:sz w:val="26"/>
          <w:szCs w:val="26"/>
        </w:rPr>
        <w:t xml:space="preserve"> о</w:t>
      </w:r>
      <w:r w:rsidR="007C439B" w:rsidRPr="00A75177">
        <w:rPr>
          <w:sz w:val="26"/>
          <w:szCs w:val="26"/>
        </w:rPr>
        <w:t>т «____»______</w:t>
      </w:r>
      <w:r w:rsidR="00DE3E41" w:rsidRPr="00A75177">
        <w:rPr>
          <w:sz w:val="26"/>
          <w:szCs w:val="26"/>
        </w:rPr>
        <w:t>_________года</w:t>
      </w:r>
    </w:p>
    <w:p w:rsidR="00112651" w:rsidRPr="00A75177" w:rsidRDefault="00112651" w:rsidP="000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651" w:rsidRPr="00A75177" w:rsidRDefault="00112651" w:rsidP="000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651" w:rsidRPr="00A75177" w:rsidRDefault="00112651" w:rsidP="000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177" w:rsidRDefault="00A75177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2651" w:rsidRPr="00A75177" w:rsidRDefault="00112651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177">
        <w:rPr>
          <w:rFonts w:ascii="Times New Roman" w:hAnsi="Times New Roman" w:cs="Times New Roman"/>
          <w:b/>
          <w:sz w:val="26"/>
          <w:szCs w:val="26"/>
        </w:rPr>
        <w:t>Лист внесения изменений</w:t>
      </w:r>
    </w:p>
    <w:p w:rsidR="00112651" w:rsidRPr="00A75177" w:rsidRDefault="00112651" w:rsidP="000730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2515"/>
        <w:gridCol w:w="1781"/>
        <w:gridCol w:w="1781"/>
        <w:gridCol w:w="1712"/>
      </w:tblGrid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17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112651" w:rsidRPr="00A75177" w:rsidRDefault="00112651" w:rsidP="000730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651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1" w:rsidRPr="00A75177" w:rsidRDefault="00112651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177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177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177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177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177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177" w:rsidRPr="00A75177" w:rsidTr="0007307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7" w:rsidRPr="00A75177" w:rsidRDefault="00A75177" w:rsidP="00073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651" w:rsidRPr="00A75177" w:rsidRDefault="00112651" w:rsidP="000730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12651" w:rsidRPr="00A75177" w:rsidSect="00A75177">
      <w:footerReference w:type="default" r:id="rId9"/>
      <w:pgSz w:w="11906" w:h="16838"/>
      <w:pgMar w:top="1134" w:right="850" w:bottom="567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9B" w:rsidRDefault="00D3119B" w:rsidP="0007307E">
      <w:pPr>
        <w:spacing w:after="0" w:line="240" w:lineRule="auto"/>
      </w:pPr>
      <w:r>
        <w:separator/>
      </w:r>
    </w:p>
  </w:endnote>
  <w:endnote w:type="continuationSeparator" w:id="0">
    <w:p w:rsidR="00D3119B" w:rsidRDefault="00D3119B" w:rsidP="0007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04784"/>
      <w:docPartObj>
        <w:docPartGallery w:val="Page Numbers (Bottom of Page)"/>
        <w:docPartUnique/>
      </w:docPartObj>
    </w:sdtPr>
    <w:sdtEndPr/>
    <w:sdtContent>
      <w:p w:rsidR="00A75177" w:rsidRDefault="00A751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E3">
          <w:rPr>
            <w:noProof/>
          </w:rPr>
          <w:t>2</w:t>
        </w:r>
        <w:r>
          <w:fldChar w:fldCharType="end"/>
        </w:r>
      </w:p>
    </w:sdtContent>
  </w:sdt>
  <w:p w:rsidR="00A75177" w:rsidRDefault="00A75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9B" w:rsidRDefault="00D3119B" w:rsidP="0007307E">
      <w:pPr>
        <w:spacing w:after="0" w:line="240" w:lineRule="auto"/>
      </w:pPr>
      <w:r>
        <w:separator/>
      </w:r>
    </w:p>
  </w:footnote>
  <w:footnote w:type="continuationSeparator" w:id="0">
    <w:p w:rsidR="00D3119B" w:rsidRDefault="00D3119B" w:rsidP="0007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8B1"/>
    <w:multiLevelType w:val="hybridMultilevel"/>
    <w:tmpl w:val="711E0AEC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50EE"/>
    <w:multiLevelType w:val="hybridMultilevel"/>
    <w:tmpl w:val="0652EBFA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48D6"/>
    <w:multiLevelType w:val="hybridMultilevel"/>
    <w:tmpl w:val="FE4659D2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752A0"/>
    <w:multiLevelType w:val="hybridMultilevel"/>
    <w:tmpl w:val="132C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D32CA"/>
    <w:multiLevelType w:val="hybridMultilevel"/>
    <w:tmpl w:val="6264082C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422AA"/>
    <w:multiLevelType w:val="hybridMultilevel"/>
    <w:tmpl w:val="2B86196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A70E6"/>
    <w:multiLevelType w:val="hybridMultilevel"/>
    <w:tmpl w:val="94D4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76B3"/>
    <w:multiLevelType w:val="hybridMultilevel"/>
    <w:tmpl w:val="EA4C036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B2801"/>
    <w:multiLevelType w:val="hybridMultilevel"/>
    <w:tmpl w:val="F0F4406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C5007"/>
    <w:multiLevelType w:val="hybridMultilevel"/>
    <w:tmpl w:val="B222546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65"/>
    <w:rsid w:val="0007307E"/>
    <w:rsid w:val="000D692D"/>
    <w:rsid w:val="000F544C"/>
    <w:rsid w:val="00112651"/>
    <w:rsid w:val="00144245"/>
    <w:rsid w:val="00307E1C"/>
    <w:rsid w:val="004864E3"/>
    <w:rsid w:val="004B3465"/>
    <w:rsid w:val="00565220"/>
    <w:rsid w:val="00703C52"/>
    <w:rsid w:val="007C439B"/>
    <w:rsid w:val="009C085E"/>
    <w:rsid w:val="00A75177"/>
    <w:rsid w:val="00AD2882"/>
    <w:rsid w:val="00C03916"/>
    <w:rsid w:val="00C51238"/>
    <w:rsid w:val="00CB0800"/>
    <w:rsid w:val="00D3119B"/>
    <w:rsid w:val="00D55C6C"/>
    <w:rsid w:val="00DE3E41"/>
    <w:rsid w:val="00ED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9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07E"/>
  </w:style>
  <w:style w:type="paragraph" w:styleId="a7">
    <w:name w:val="footer"/>
    <w:basedOn w:val="a"/>
    <w:link w:val="a8"/>
    <w:uiPriority w:val="99"/>
    <w:unhideWhenUsed/>
    <w:rsid w:val="0007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07E"/>
  </w:style>
  <w:style w:type="paragraph" w:styleId="a9">
    <w:name w:val="Normal (Web)"/>
    <w:basedOn w:val="a"/>
    <w:uiPriority w:val="99"/>
    <w:unhideWhenUsed/>
    <w:rsid w:val="00DE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9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07E"/>
  </w:style>
  <w:style w:type="paragraph" w:styleId="a7">
    <w:name w:val="footer"/>
    <w:basedOn w:val="a"/>
    <w:link w:val="a8"/>
    <w:uiPriority w:val="99"/>
    <w:unhideWhenUsed/>
    <w:rsid w:val="0007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07E"/>
  </w:style>
  <w:style w:type="paragraph" w:styleId="a9">
    <w:name w:val="Normal (Web)"/>
    <w:basedOn w:val="a"/>
    <w:uiPriority w:val="99"/>
    <w:unhideWhenUsed/>
    <w:rsid w:val="00DE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3</cp:revision>
  <cp:lastPrinted>2016-02-18T03:02:00Z</cp:lastPrinted>
  <dcterms:created xsi:type="dcterms:W3CDTF">2018-11-27T08:45:00Z</dcterms:created>
  <dcterms:modified xsi:type="dcterms:W3CDTF">2018-11-27T08:45:00Z</dcterms:modified>
</cp:coreProperties>
</file>