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E0" w:rsidRPr="00BA567E" w:rsidRDefault="009441E0" w:rsidP="009441E0">
      <w:pPr>
        <w:jc w:val="center"/>
        <w:rPr>
          <w:b/>
        </w:rPr>
      </w:pPr>
      <w:r w:rsidRPr="00BA567E">
        <w:rPr>
          <w:b/>
        </w:rPr>
        <w:t>Информация по прохождению курсов повышения квалификации и переподготовки</w:t>
      </w:r>
      <w:r w:rsidRPr="00BA567E">
        <w:t xml:space="preserve"> </w:t>
      </w:r>
      <w:r w:rsidRPr="00BA567E">
        <w:rPr>
          <w:b/>
        </w:rPr>
        <w:t>преподавателей КГБПОУ «Норильский педагогический колледж»</w:t>
      </w:r>
    </w:p>
    <w:p w:rsidR="00127CCF" w:rsidRPr="00BA567E" w:rsidRDefault="00127CCF"/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410"/>
        <w:gridCol w:w="4848"/>
        <w:gridCol w:w="1134"/>
      </w:tblGrid>
      <w:tr w:rsidR="009441E0" w:rsidRPr="00BA567E" w:rsidTr="00BA567E">
        <w:trPr>
          <w:trHeight w:val="383"/>
        </w:trPr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E0" w:rsidRPr="00BA567E" w:rsidRDefault="009441E0" w:rsidP="009441E0">
            <w:pPr>
              <w:jc w:val="center"/>
              <w:rPr>
                <w:b/>
                <w:lang w:eastAsia="en-US"/>
              </w:rPr>
            </w:pPr>
            <w:r w:rsidRPr="00BA567E">
              <w:rPr>
                <w:b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E0" w:rsidRPr="00BA567E" w:rsidRDefault="009441E0" w:rsidP="009441E0">
            <w:pPr>
              <w:jc w:val="center"/>
              <w:rPr>
                <w:b/>
                <w:lang w:eastAsia="en-US"/>
              </w:rPr>
            </w:pPr>
            <w:r w:rsidRPr="00BA567E">
              <w:rPr>
                <w:b/>
                <w:lang w:eastAsia="en-US"/>
              </w:rPr>
              <w:t>Ф.И.О. преподавателя</w:t>
            </w:r>
          </w:p>
        </w:tc>
        <w:tc>
          <w:tcPr>
            <w:tcW w:w="4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E0" w:rsidRPr="00BA567E" w:rsidRDefault="009441E0" w:rsidP="009441E0">
            <w:pPr>
              <w:jc w:val="center"/>
              <w:rPr>
                <w:b/>
                <w:lang w:eastAsia="en-US"/>
              </w:rPr>
            </w:pPr>
            <w:r w:rsidRPr="00BA567E">
              <w:rPr>
                <w:b/>
                <w:lang w:eastAsia="en-US"/>
              </w:rPr>
              <w:t>Название учреждения, название курса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E0" w:rsidRPr="00BA567E" w:rsidRDefault="009441E0" w:rsidP="009441E0">
            <w:pPr>
              <w:jc w:val="center"/>
              <w:rPr>
                <w:b/>
                <w:lang w:eastAsia="en-US"/>
              </w:rPr>
            </w:pPr>
            <w:r w:rsidRPr="00BA567E">
              <w:rPr>
                <w:b/>
                <w:lang w:eastAsia="en-US"/>
              </w:rPr>
              <w:t>Время прохождения</w:t>
            </w:r>
          </w:p>
        </w:tc>
      </w:tr>
      <w:tr w:rsidR="009441E0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E0" w:rsidRPr="00BA567E" w:rsidRDefault="009441E0" w:rsidP="009441E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E0" w:rsidRPr="00BA567E" w:rsidRDefault="009441E0" w:rsidP="009441E0">
            <w:proofErr w:type="spellStart"/>
            <w:r w:rsidRPr="00BA567E">
              <w:t>Абрамейцева</w:t>
            </w:r>
            <w:proofErr w:type="spellEnd"/>
            <w:r w:rsidRPr="00BA567E">
              <w:t xml:space="preserve"> И.Ю.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E0" w:rsidRPr="00BA567E" w:rsidRDefault="009950A4" w:rsidP="009950A4">
            <w:r w:rsidRPr="00BA567E">
              <w:rPr>
                <w:bCs/>
                <w:iCs/>
              </w:rPr>
              <w:t>Красноярский краевой институт повышения квалификации  и профессиональной переподготовки работников образования по программе «Совершенствование профессиональной компетентности специалиста в области теории и методики обучения» Норильский филиал КГАУО ДПО (ПК) С (72 часа) 2017 год).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7E" w:rsidRPr="00BA567E" w:rsidRDefault="00BA567E" w:rsidP="009441E0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BA567E" w:rsidRPr="00BA567E" w:rsidRDefault="00BA567E" w:rsidP="009441E0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441E0" w:rsidRPr="00BA567E" w:rsidRDefault="009441E0" w:rsidP="009441E0">
            <w:pPr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2017 </w:t>
            </w:r>
          </w:p>
        </w:tc>
      </w:tr>
      <w:tr w:rsidR="009441E0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E0" w:rsidRPr="00BA567E" w:rsidRDefault="009441E0" w:rsidP="009441E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E0" w:rsidRPr="00BA567E" w:rsidRDefault="009441E0" w:rsidP="009441E0">
            <w:r w:rsidRPr="00BA567E">
              <w:t>Божко С.А.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E0" w:rsidRPr="00BA567E" w:rsidRDefault="009441E0" w:rsidP="00FA0CBC">
            <w:pPr>
              <w:ind w:firstLine="709"/>
            </w:pPr>
            <w:r w:rsidRPr="00BA567E">
              <w:t xml:space="preserve">1. Удостоверение о повышении квалификации Норильского филиала Краевого государственного автономного учреждения </w:t>
            </w:r>
            <w:proofErr w:type="gramStart"/>
            <w:r w:rsidRPr="00BA567E">
              <w:t>дополнительного  профессионального</w:t>
            </w:r>
            <w:proofErr w:type="gramEnd"/>
            <w:r w:rsidRPr="00BA567E">
              <w:t xml:space="preserve"> образования «Красноярский краевой институт повышения квалификации и профессиональной  переподготовки работников образования» по программе «Реализация ФГОС НОО обучающихся с ОВЗ и инвалидностью», (удостоверение №5786, </w:t>
            </w:r>
            <w:proofErr w:type="spellStart"/>
            <w:r w:rsidRPr="00BA567E">
              <w:t>г.Норильск</w:t>
            </w:r>
            <w:proofErr w:type="spellEnd"/>
            <w:r w:rsidRPr="00BA567E">
              <w:t>, 2016 г.)</w:t>
            </w:r>
          </w:p>
          <w:p w:rsidR="009441E0" w:rsidRPr="00BA567E" w:rsidRDefault="009441E0" w:rsidP="00FA0CBC">
            <w:pPr>
              <w:ind w:firstLine="709"/>
            </w:pPr>
            <w:r w:rsidRPr="00BA567E">
              <w:t>2. АНО ДПО «Инновационный образовательный центр повышения квалификации и переподготовки «Мой университет» (</w:t>
            </w:r>
            <w:proofErr w:type="spellStart"/>
            <w:r w:rsidRPr="00BA567E">
              <w:t>г.Петрозаводск</w:t>
            </w:r>
            <w:proofErr w:type="spellEnd"/>
            <w:r w:rsidRPr="00BA567E">
              <w:t>) по теме: «ИКТ для ФГОС. Подготовка мультимедиа презентаций. Новые возможности мультимедийной презентации», (удостоверение № 08-2-25, от 18.01.16, 108 ч.).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7E" w:rsidRPr="00BA567E" w:rsidRDefault="00BA567E" w:rsidP="009441E0"/>
          <w:p w:rsidR="00BA567E" w:rsidRPr="00BA567E" w:rsidRDefault="00BA567E" w:rsidP="009441E0"/>
          <w:p w:rsidR="009441E0" w:rsidRPr="00BA567E" w:rsidRDefault="009441E0" w:rsidP="009441E0">
            <w:r w:rsidRPr="00BA567E">
              <w:t>2016</w:t>
            </w:r>
          </w:p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>
            <w:r w:rsidRPr="00BA567E">
              <w:t>2016</w:t>
            </w:r>
          </w:p>
        </w:tc>
      </w:tr>
      <w:tr w:rsidR="009441E0" w:rsidRPr="00BA567E" w:rsidTr="00BA567E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E0" w:rsidRPr="00BA567E" w:rsidRDefault="009441E0" w:rsidP="009441E0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41E0" w:rsidRPr="00BA567E" w:rsidRDefault="009441E0" w:rsidP="009441E0">
            <w:r w:rsidRPr="00BA567E">
              <w:t>Волошина З.Н.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E0" w:rsidRPr="00BA567E" w:rsidRDefault="009441E0" w:rsidP="00FA0CBC">
            <w:pPr>
              <w:ind w:firstLine="709"/>
            </w:pPr>
            <w:r w:rsidRPr="00BA567E">
              <w:t>2016г.- «Совершенствование профессиональной компетентности специалиста в области теории и методики», Норильский филиал КГАОУ ДПО (ПК)С «Красноярский краевой институт повышения квалификации и профессиональной переподготовки работников образования», (72ч.).</w:t>
            </w:r>
          </w:p>
          <w:p w:rsidR="009441E0" w:rsidRPr="00BA567E" w:rsidRDefault="009441E0" w:rsidP="00FA0CBC">
            <w:pPr>
              <w:ind w:firstLine="709"/>
            </w:pPr>
            <w:r w:rsidRPr="00BA567E">
              <w:t>2016г.- «ИКТ для ФГОС. Подготовка мультимедиа презентаций», АНО ДПО «Инновационный образовательный центр повышения квалификации и переподготовки «Мой университет», г. Петрозаводск, (108ч.)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7E" w:rsidRPr="00BA567E" w:rsidRDefault="00BA567E" w:rsidP="009441E0"/>
          <w:p w:rsidR="009441E0" w:rsidRPr="00BA567E" w:rsidRDefault="009441E0" w:rsidP="009441E0">
            <w:r w:rsidRPr="00BA567E">
              <w:t>2016</w:t>
            </w:r>
          </w:p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>
            <w:r w:rsidRPr="00BA567E">
              <w:t>2106</w:t>
            </w:r>
          </w:p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  <w:p w:rsidR="009441E0" w:rsidRPr="00BA567E" w:rsidRDefault="009441E0" w:rsidP="009441E0"/>
        </w:tc>
      </w:tr>
      <w:tr w:rsidR="009F187C" w:rsidRPr="00BA567E" w:rsidTr="00BA567E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 xml:space="preserve">Гурова Ю.Ю.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lang w:eastAsia="en-US"/>
              </w:rPr>
            </w:pPr>
            <w:r w:rsidRPr="00BA567E">
              <w:rPr>
                <w:color w:val="000000"/>
                <w:spacing w:val="-3"/>
              </w:rPr>
              <w:t xml:space="preserve">          Совершенствование профессиональной компетентности специалиста в области робототехники, курсы «Робототехника и </w:t>
            </w:r>
            <w:r w:rsidRPr="00BA567E">
              <w:rPr>
                <w:color w:val="000000"/>
                <w:spacing w:val="-3"/>
                <w:lang w:val="en-US"/>
              </w:rPr>
              <w:t>LEGO</w:t>
            </w:r>
            <w:r w:rsidRPr="00BA567E">
              <w:rPr>
                <w:color w:val="000000"/>
                <w:spacing w:val="-3"/>
              </w:rPr>
              <w:t>-конструирование», МБУДО «Станция Юных Техников, апрель-май 2018 года.</w:t>
            </w:r>
            <w:r w:rsidRPr="00BA567E">
              <w:rPr>
                <w:bCs/>
                <w:iCs/>
                <w:color w:val="000000"/>
                <w:spacing w:val="-3"/>
              </w:rPr>
              <w:t xml:space="preserve"> 20 часов</w:t>
            </w:r>
          </w:p>
          <w:p w:rsidR="009F187C" w:rsidRPr="00BA567E" w:rsidRDefault="009F187C" w:rsidP="009F187C">
            <w:pPr>
              <w:ind w:firstLine="567"/>
            </w:pPr>
            <w:r w:rsidRPr="00BA567E">
              <w:rPr>
                <w:color w:val="000000"/>
                <w:spacing w:val="-3"/>
              </w:rPr>
              <w:t xml:space="preserve">Эксперт демонстрационного экзамена по стандартам </w:t>
            </w:r>
            <w:proofErr w:type="spellStart"/>
            <w:r w:rsidRPr="00BA567E">
              <w:rPr>
                <w:color w:val="000000"/>
                <w:spacing w:val="-3"/>
              </w:rPr>
              <w:t>Ворлдскиллс</w:t>
            </w:r>
            <w:proofErr w:type="spellEnd"/>
            <w:r w:rsidRPr="00BA567E">
              <w:rPr>
                <w:color w:val="000000"/>
                <w:spacing w:val="-3"/>
              </w:rPr>
              <w:t xml:space="preserve"> Россия,  Академия </w:t>
            </w:r>
            <w:proofErr w:type="spellStart"/>
            <w:r w:rsidRPr="00BA567E">
              <w:rPr>
                <w:color w:val="000000"/>
                <w:spacing w:val="-3"/>
              </w:rPr>
              <w:t>Ворлдскиллс</w:t>
            </w:r>
            <w:proofErr w:type="spellEnd"/>
            <w:r w:rsidRPr="00BA567E">
              <w:rPr>
                <w:color w:val="000000"/>
                <w:spacing w:val="-3"/>
              </w:rPr>
              <w:t xml:space="preserve"> Россия, ноябрь 2018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7E" w:rsidRPr="00BA567E" w:rsidRDefault="00BA567E" w:rsidP="009F187C"/>
          <w:p w:rsidR="009F187C" w:rsidRPr="00BA567E" w:rsidRDefault="009F187C" w:rsidP="009F187C">
            <w:r w:rsidRPr="00BA567E">
              <w:t>2018</w:t>
            </w:r>
          </w:p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>
            <w:r w:rsidRPr="00BA567E">
              <w:t>2018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Зорина И.Н.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656898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  <w:lang w:eastAsia="en-US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 xml:space="preserve">      </w:t>
            </w:r>
            <w:r w:rsidR="009F187C" w:rsidRPr="00BA567E">
              <w:rPr>
                <w:bCs/>
                <w:iCs/>
                <w:color w:val="000000"/>
                <w:spacing w:val="-3"/>
              </w:rPr>
              <w:t>Обучение экспертов в оценке демонстрационного экзамена по стандартам WORLDSKILLS 2018г.</w:t>
            </w:r>
          </w:p>
          <w:p w:rsidR="00656898" w:rsidRPr="00BA567E" w:rsidRDefault="00656898" w:rsidP="00656898">
            <w:pPr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 xml:space="preserve">     </w:t>
            </w:r>
            <w:r w:rsidR="009F187C" w:rsidRPr="00BA567E">
              <w:rPr>
                <w:bCs/>
                <w:iCs/>
                <w:color w:val="000000"/>
                <w:spacing w:val="-3"/>
              </w:rPr>
              <w:t xml:space="preserve">Обучение в кадровой школе «Всеобуч» по программе «Методика работы с </w:t>
            </w:r>
            <w:proofErr w:type="spellStart"/>
            <w:r w:rsidR="009F187C" w:rsidRPr="00BA567E">
              <w:rPr>
                <w:bCs/>
                <w:iCs/>
                <w:color w:val="000000"/>
                <w:spacing w:val="-3"/>
                <w:lang w:val="en-US"/>
              </w:rPr>
              <w:t>Wedo</w:t>
            </w:r>
            <w:proofErr w:type="spellEnd"/>
            <w:r w:rsidR="009F187C" w:rsidRPr="00BA567E">
              <w:rPr>
                <w:bCs/>
                <w:iCs/>
                <w:color w:val="000000"/>
                <w:spacing w:val="-3"/>
              </w:rPr>
              <w:t xml:space="preserve"> 2.0» – 20 часов – 2018г.</w:t>
            </w:r>
          </w:p>
          <w:p w:rsidR="00656898" w:rsidRPr="00BA567E" w:rsidRDefault="00656898" w:rsidP="00656898">
            <w:pPr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      Норильский филиал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 – «Современные требования ФГОС к организации и обучению физической культуре в образовательном учреждении» 2016г.</w:t>
            </w:r>
          </w:p>
          <w:p w:rsidR="00656898" w:rsidRPr="00BA567E" w:rsidRDefault="00656898" w:rsidP="00656898">
            <w:pPr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       Частное учреждение дополнительного профессионального образования Сибирский институт практической психологии, педагогики и социальной работы – «Психолого-педагогическое сопровождение детей с ОВЗ в условиях дошкольного образовательного учреждения» 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2018</w:t>
            </w: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2018</w:t>
            </w: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656898" w:rsidRPr="00BA567E" w:rsidRDefault="00656898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656898" w:rsidRPr="00BA567E" w:rsidRDefault="00656898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656898" w:rsidRPr="00BA567E" w:rsidRDefault="00656898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2016</w:t>
            </w: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FA0CBC" w:rsidRPr="00BA567E" w:rsidRDefault="00FA0CB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2017</w:t>
            </w:r>
          </w:p>
        </w:tc>
      </w:tr>
      <w:tr w:rsidR="009F187C" w:rsidRPr="00BA567E" w:rsidTr="00BA567E">
        <w:trPr>
          <w:trHeight w:val="5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Иванова Е.В.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FA0CBC">
            <w:pPr>
              <w:shd w:val="clear" w:color="auto" w:fill="FFFFFF"/>
              <w:ind w:firstLine="709"/>
              <w:rPr>
                <w:bCs/>
                <w:iCs/>
              </w:rPr>
            </w:pPr>
            <w:r w:rsidRPr="00BA567E">
              <w:rPr>
                <w:bCs/>
                <w:iCs/>
              </w:rPr>
              <w:t>08.02.16г.-18.05.16г.- Норильский филиал КГАОУ ДПО(ПК)С «Красноярский краевой институт повышения  квалификации профессиональной переподготовки работников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7E" w:rsidRPr="00BA567E" w:rsidRDefault="00BA567E" w:rsidP="009F187C">
            <w:pPr>
              <w:shd w:val="clear" w:color="auto" w:fill="FFFFFF"/>
              <w:jc w:val="both"/>
              <w:rPr>
                <w:bCs/>
                <w:iCs/>
              </w:rPr>
            </w:pPr>
          </w:p>
          <w:p w:rsidR="00BA567E" w:rsidRPr="00BA567E" w:rsidRDefault="00BA567E" w:rsidP="009F187C">
            <w:pPr>
              <w:shd w:val="clear" w:color="auto" w:fill="FFFFFF"/>
              <w:jc w:val="both"/>
              <w:rPr>
                <w:bCs/>
                <w:iCs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</w:rPr>
            </w:pPr>
            <w:r w:rsidRPr="00BA567E">
              <w:rPr>
                <w:bCs/>
                <w:iCs/>
              </w:rPr>
              <w:t>2016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Исаак Е.Н.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FA0CBC">
            <w:pPr>
              <w:shd w:val="clear" w:color="auto" w:fill="FFFFFF"/>
              <w:ind w:firstLine="709"/>
              <w:rPr>
                <w:bCs/>
                <w:iCs/>
                <w:color w:val="000000"/>
                <w:spacing w:val="-3"/>
              </w:rPr>
            </w:pPr>
            <w:r w:rsidRPr="00BA567E">
              <w:t>2016г. - обучение в Норильском  филиале  КГАОУ ДПО (ПК) С  «Красноярский краевой институт повышения квалификации профессиональной переподготовки работников образования» по программе «Совершенствование профессиональной компетентности специалиста в области теории и методики обучения» в объеме 72 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pPr>
              <w:shd w:val="clear" w:color="auto" w:fill="FFFFFF"/>
              <w:jc w:val="both"/>
            </w:pPr>
            <w:r w:rsidRPr="00BA567E">
              <w:rPr>
                <w:bCs/>
                <w:iCs/>
              </w:rPr>
              <w:t>2016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Кичигин А.В.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FA0CBC">
            <w:pPr>
              <w:ind w:firstLine="709"/>
            </w:pPr>
            <w:r w:rsidRPr="00BA567E">
              <w:t xml:space="preserve">Московская Национальная академия Современных технологий. </w:t>
            </w:r>
          </w:p>
          <w:p w:rsidR="009F187C" w:rsidRPr="00BA567E" w:rsidRDefault="009F187C" w:rsidP="009F187C">
            <w:r w:rsidRPr="00BA567E">
              <w:t>Договор № 8.Н -2124 – С.Е. (144ч.)</w:t>
            </w:r>
          </w:p>
          <w:p w:rsidR="009F187C" w:rsidRPr="00BA567E" w:rsidRDefault="009F187C" w:rsidP="009F187C">
            <w:r w:rsidRPr="00BA567E">
              <w:lastRenderedPageBreak/>
              <w:t>Преподавание вокала: развитие певческого голоса с использованием современных методик обучения вокальному искусству.</w:t>
            </w:r>
          </w:p>
          <w:p w:rsidR="009F187C" w:rsidRPr="00BA567E" w:rsidRDefault="009F187C" w:rsidP="009F187C">
            <w:pPr>
              <w:shd w:val="clear" w:color="auto" w:fill="FFFFFF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pPr>
              <w:ind w:right="283"/>
              <w:jc w:val="both"/>
              <w:rPr>
                <w:lang w:eastAsia="zh-CN"/>
              </w:rPr>
            </w:pPr>
            <w:r w:rsidRPr="00BA567E">
              <w:rPr>
                <w:lang w:eastAsia="zh-CN"/>
              </w:rPr>
              <w:lastRenderedPageBreak/>
              <w:t>2018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roofErr w:type="spellStart"/>
            <w:r w:rsidRPr="00BA567E">
              <w:t>Костомаркина</w:t>
            </w:r>
            <w:proofErr w:type="spellEnd"/>
            <w:r w:rsidRPr="00BA567E">
              <w:t xml:space="preserve"> Л.А.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FA0CBC">
            <w:pPr>
              <w:ind w:firstLine="709"/>
              <w:rPr>
                <w:bCs/>
                <w:color w:val="000000"/>
              </w:rPr>
            </w:pPr>
            <w:r w:rsidRPr="00BA567E">
              <w:rPr>
                <w:bCs/>
                <w:color w:val="000000"/>
              </w:rPr>
              <w:t xml:space="preserve">2016г. Дистанционное обучение в «Инновационном образовательном центре повышения квалификации и переподготовки «Мой университет», г. Петрозаводск по теме «Новые возможности </w:t>
            </w:r>
            <w:proofErr w:type="gramStart"/>
            <w:r w:rsidRPr="00BA567E">
              <w:rPr>
                <w:bCs/>
                <w:color w:val="000000"/>
              </w:rPr>
              <w:t>мультимедийной  презентации</w:t>
            </w:r>
            <w:proofErr w:type="gramEnd"/>
            <w:r w:rsidRPr="00BA567E">
              <w:rPr>
                <w:bCs/>
                <w:color w:val="000000"/>
              </w:rPr>
              <w:t>», объем 108 часов.</w:t>
            </w:r>
          </w:p>
          <w:p w:rsidR="009F187C" w:rsidRPr="00BA567E" w:rsidRDefault="009F187C" w:rsidP="00FA0CBC">
            <w:pPr>
              <w:ind w:firstLine="709"/>
              <w:rPr>
                <w:bCs/>
                <w:color w:val="000000"/>
              </w:rPr>
            </w:pPr>
            <w:r w:rsidRPr="00BA567E">
              <w:rPr>
                <w:bCs/>
                <w:color w:val="000000"/>
              </w:rPr>
              <w:t xml:space="preserve">2018 г. Дистанционное обучение на сайте института новых технологий в образовании, </w:t>
            </w:r>
            <w:proofErr w:type="spellStart"/>
            <w:r w:rsidRPr="00BA567E">
              <w:rPr>
                <w:bCs/>
                <w:color w:val="000000"/>
              </w:rPr>
              <w:t>г.Омск</w:t>
            </w:r>
            <w:proofErr w:type="spellEnd"/>
            <w:r w:rsidRPr="00BA567E">
              <w:rPr>
                <w:bCs/>
                <w:color w:val="000000"/>
              </w:rPr>
              <w:t xml:space="preserve"> по программе профессиональной подготовки « Менеджмент в СПО», объем 250 часов.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pPr>
              <w:rPr>
                <w:bCs/>
                <w:color w:val="000000"/>
              </w:rPr>
            </w:pPr>
            <w:r w:rsidRPr="00BA567E">
              <w:rPr>
                <w:bCs/>
                <w:color w:val="000000"/>
              </w:rPr>
              <w:t>2016</w:t>
            </w:r>
          </w:p>
          <w:p w:rsidR="009F187C" w:rsidRPr="00BA567E" w:rsidRDefault="009F187C" w:rsidP="009F187C">
            <w:pPr>
              <w:rPr>
                <w:bCs/>
                <w:color w:val="000000"/>
              </w:rPr>
            </w:pPr>
          </w:p>
          <w:p w:rsidR="009F187C" w:rsidRPr="00BA567E" w:rsidRDefault="009F187C" w:rsidP="009F187C">
            <w:pPr>
              <w:rPr>
                <w:bCs/>
                <w:color w:val="000000"/>
              </w:rPr>
            </w:pPr>
          </w:p>
          <w:p w:rsidR="009F187C" w:rsidRPr="00BA567E" w:rsidRDefault="009F187C" w:rsidP="009F187C">
            <w:pPr>
              <w:rPr>
                <w:bCs/>
                <w:color w:val="000000"/>
              </w:rPr>
            </w:pPr>
          </w:p>
          <w:p w:rsidR="009F187C" w:rsidRPr="00BA567E" w:rsidRDefault="009F187C" w:rsidP="009F187C">
            <w:pPr>
              <w:rPr>
                <w:bCs/>
                <w:color w:val="000000"/>
              </w:rPr>
            </w:pPr>
          </w:p>
          <w:p w:rsidR="009F187C" w:rsidRPr="00BA567E" w:rsidRDefault="009F187C" w:rsidP="009F187C">
            <w:pPr>
              <w:rPr>
                <w:bCs/>
                <w:color w:val="000000"/>
              </w:rPr>
            </w:pPr>
          </w:p>
          <w:p w:rsidR="009F187C" w:rsidRPr="00BA567E" w:rsidRDefault="009F187C" w:rsidP="009F187C">
            <w:pPr>
              <w:rPr>
                <w:bCs/>
                <w:color w:val="000000"/>
              </w:rPr>
            </w:pPr>
          </w:p>
          <w:p w:rsidR="009F187C" w:rsidRPr="00BA567E" w:rsidRDefault="009F187C" w:rsidP="009F187C">
            <w:pPr>
              <w:rPr>
                <w:bCs/>
                <w:color w:val="000000"/>
              </w:rPr>
            </w:pPr>
          </w:p>
          <w:p w:rsidR="009F187C" w:rsidRPr="00BA567E" w:rsidRDefault="009F187C" w:rsidP="009F187C">
            <w:pPr>
              <w:rPr>
                <w:bCs/>
                <w:color w:val="000000"/>
              </w:rPr>
            </w:pPr>
            <w:r w:rsidRPr="00BA567E">
              <w:rPr>
                <w:bCs/>
                <w:color w:val="000000"/>
              </w:rPr>
              <w:t>2018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Лебедева И.В.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FA0CBC">
            <w:pPr>
              <w:shd w:val="clear" w:color="auto" w:fill="FFFFFF"/>
              <w:ind w:firstLine="709"/>
              <w:rPr>
                <w:bCs/>
                <w:iCs/>
                <w:color w:val="000000"/>
                <w:spacing w:val="-3"/>
                <w:lang w:eastAsia="en-US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«Эффективные образовательные технологии» НП Центр развития образования, науки и культуры «</w:t>
            </w:r>
            <w:proofErr w:type="spellStart"/>
            <w:r w:rsidRPr="00BA567E">
              <w:rPr>
                <w:bCs/>
                <w:iCs/>
                <w:color w:val="000000"/>
                <w:spacing w:val="-3"/>
              </w:rPr>
              <w:t>Обнинский</w:t>
            </w:r>
            <w:proofErr w:type="spellEnd"/>
            <w:r w:rsidRPr="00BA567E">
              <w:rPr>
                <w:bCs/>
                <w:iCs/>
                <w:color w:val="000000"/>
                <w:spacing w:val="-3"/>
              </w:rPr>
              <w:t xml:space="preserve"> полис» 72 ч., 2017г.</w:t>
            </w:r>
          </w:p>
          <w:p w:rsidR="009F187C" w:rsidRPr="00BA567E" w:rsidRDefault="009F187C" w:rsidP="00FA0CBC">
            <w:pPr>
              <w:shd w:val="clear" w:color="auto" w:fill="FFFFFF"/>
              <w:ind w:firstLine="709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 xml:space="preserve">- «Методика работы с </w:t>
            </w:r>
            <w:proofErr w:type="spellStart"/>
            <w:r w:rsidRPr="00BA567E">
              <w:rPr>
                <w:bCs/>
                <w:iCs/>
                <w:color w:val="000000"/>
                <w:spacing w:val="-3"/>
                <w:lang w:val="en-US"/>
              </w:rPr>
              <w:t>WeDo</w:t>
            </w:r>
            <w:proofErr w:type="spellEnd"/>
            <w:r w:rsidRPr="00BA567E">
              <w:rPr>
                <w:bCs/>
                <w:iCs/>
                <w:color w:val="000000"/>
                <w:spacing w:val="-3"/>
              </w:rPr>
              <w:t xml:space="preserve"> 2.0» МБУ ДО «Станция юных техников», 2018</w:t>
            </w:r>
          </w:p>
          <w:p w:rsidR="009F187C" w:rsidRPr="00BA567E" w:rsidRDefault="009F187C" w:rsidP="00FA0CBC">
            <w:pPr>
              <w:ind w:firstLine="709"/>
              <w:rPr>
                <w:lang w:eastAsia="zh-CN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 xml:space="preserve">- свидетельство на право участия в оценке демонстрационного экзамена по стандартам </w:t>
            </w:r>
            <w:proofErr w:type="spellStart"/>
            <w:r w:rsidRPr="00BA567E">
              <w:rPr>
                <w:bCs/>
                <w:iCs/>
                <w:color w:val="000000"/>
                <w:spacing w:val="-3"/>
                <w:lang w:val="en-US"/>
              </w:rPr>
              <w:t>WjrldSkills</w:t>
            </w:r>
            <w:proofErr w:type="spellEnd"/>
            <w:r w:rsidRPr="00BA567E">
              <w:rPr>
                <w:bCs/>
                <w:iCs/>
                <w:color w:val="000000"/>
                <w:spacing w:val="-3"/>
              </w:rPr>
              <w:t>, 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2017</w:t>
            </w: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2018</w:t>
            </w: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2018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Макарова В.И.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ind w:firstLine="567"/>
              <w:rPr>
                <w:bCs/>
                <w:iCs/>
              </w:rPr>
            </w:pPr>
            <w:r w:rsidRPr="00BA567E">
              <w:rPr>
                <w:bCs/>
                <w:iCs/>
              </w:rPr>
              <w:t xml:space="preserve">2018г. </w:t>
            </w:r>
            <w:proofErr w:type="gramStart"/>
            <w:r w:rsidRPr="00BA567E">
              <w:rPr>
                <w:bCs/>
                <w:iCs/>
              </w:rPr>
              <w:t>( с</w:t>
            </w:r>
            <w:proofErr w:type="gramEnd"/>
            <w:r w:rsidRPr="00BA567E">
              <w:rPr>
                <w:bCs/>
                <w:iCs/>
              </w:rPr>
              <w:t xml:space="preserve"> 30.10.2018г. по 18.12.2018г.)  «Организация психолого-педагогического сопровождения дошкольников с ОВЗ с условиями интегрированного и инклюзивного обучения». </w:t>
            </w:r>
          </w:p>
          <w:p w:rsidR="009F187C" w:rsidRPr="00BA567E" w:rsidRDefault="009F187C" w:rsidP="009F187C">
            <w:pPr>
              <w:ind w:firstLine="567"/>
            </w:pPr>
            <w:r w:rsidRPr="00BA567E">
              <w:t>Норильский филиал КГАОУ ДПО (ПК)С «Красноярский краевой институт повышения квалификации и профессиональной переподготовки работников образования», (72ч.). Удостоверение.</w:t>
            </w:r>
          </w:p>
          <w:p w:rsidR="009F187C" w:rsidRPr="00BA567E" w:rsidRDefault="009F187C" w:rsidP="00FA0CBC">
            <w:pPr>
              <w:shd w:val="clear" w:color="auto" w:fill="FFFFFF"/>
              <w:ind w:firstLine="709"/>
              <w:rPr>
                <w:bCs/>
                <w:iCs/>
                <w:color w:val="000000"/>
                <w:spacing w:val="-3"/>
              </w:rPr>
            </w:pPr>
            <w:r w:rsidRPr="00BA567E">
              <w:t>2016г.- «Совершенствование профессиональной компетентности специалиста в области теории и методики», Норильский филиал КГАОУ ДПО (ПК)С «Красноярский краевой институт повышения квалификации и профессиональной переподготовки работников образования», (72ч.). Удостоверение.№ 5587/уд</w:t>
            </w:r>
            <w:r w:rsidRPr="00BA567E">
              <w:rPr>
                <w:bCs/>
                <w:iCs/>
                <w:color w:val="000000"/>
                <w:spacing w:val="-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2018</w:t>
            </w: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2016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Машукова Е.А.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FA0CBC">
            <w:pPr>
              <w:ind w:firstLine="709"/>
            </w:pPr>
            <w:r w:rsidRPr="00BA567E">
              <w:t>2016г.- «Совершенствование профессиональной компетентности специалиста в области теории и методики», Норильский филиал КГАОУ ДПО (ПК)С «Красноярский краевой институт повышения квалификации и профессиональной переподготовки работников образования», (72ч.).</w:t>
            </w: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r w:rsidRPr="00BA567E">
              <w:lastRenderedPageBreak/>
              <w:t>2016</w:t>
            </w:r>
          </w:p>
        </w:tc>
      </w:tr>
      <w:tr w:rsidR="009F187C" w:rsidRPr="00BA567E" w:rsidTr="00BA567E">
        <w:trPr>
          <w:trHeight w:val="5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roofErr w:type="spellStart"/>
            <w:r w:rsidRPr="00BA567E">
              <w:t>Обирина</w:t>
            </w:r>
            <w:proofErr w:type="spellEnd"/>
            <w:r w:rsidRPr="00BA567E">
              <w:t xml:space="preserve"> Л.И., 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pacing w:val="-3"/>
              </w:rPr>
            </w:pPr>
            <w:r w:rsidRPr="00BA567E">
              <w:t>- Образовательный портал «Мой университет» по программе повышения квалификации информационно-коммуникационные технологии в образовательном пространстве ФГОС. «Технология создания интерактивных образовательных ресурсов» в объеме 144 часа.</w:t>
            </w:r>
          </w:p>
          <w:p w:rsidR="009F187C" w:rsidRPr="00BA567E" w:rsidRDefault="009F187C" w:rsidP="009F187C">
            <w:pPr>
              <w:shd w:val="clear" w:color="auto" w:fill="FFFFFF"/>
              <w:spacing w:line="276" w:lineRule="auto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 xml:space="preserve">- </w:t>
            </w:r>
            <w:proofErr w:type="spellStart"/>
            <w:r w:rsidRPr="00BA567E">
              <w:rPr>
                <w:bCs/>
                <w:iCs/>
                <w:color w:val="000000"/>
                <w:spacing w:val="-3"/>
              </w:rPr>
              <w:t>Вебинар</w:t>
            </w:r>
            <w:proofErr w:type="spellEnd"/>
            <w:r w:rsidRPr="00BA567E">
              <w:rPr>
                <w:bCs/>
                <w:iCs/>
                <w:color w:val="000000"/>
                <w:spacing w:val="-3"/>
              </w:rPr>
              <w:t xml:space="preserve"> «Разработка оценочных средств для программ СПО в соответствии с ФГОС»</w:t>
            </w:r>
          </w:p>
          <w:p w:rsidR="009F187C" w:rsidRPr="00BA567E" w:rsidRDefault="009F187C" w:rsidP="009F187C">
            <w:pPr>
              <w:shd w:val="clear" w:color="auto" w:fill="FFFFFF"/>
              <w:rPr>
                <w:bCs/>
                <w:iCs/>
              </w:rPr>
            </w:pPr>
            <w:r w:rsidRPr="00BA567E">
              <w:rPr>
                <w:rFonts w:ascii="Times New Roman CYR" w:hAnsi="Times New Roman CYR" w:cs="Times New Roman CYR"/>
              </w:rPr>
              <w:t xml:space="preserve">- Ресурсный центр развития информационно-коммуникационных и проектных компетентностей обучающихся и педагогов, кадровая школа «Всеобуч» по </w:t>
            </w:r>
            <w:proofErr w:type="spellStart"/>
            <w:r w:rsidRPr="00BA567E">
              <w:rPr>
                <w:rFonts w:ascii="Times New Roman CYR" w:hAnsi="Times New Roman CYR" w:cs="Times New Roman CYR"/>
              </w:rPr>
              <w:t>прорамме</w:t>
            </w:r>
            <w:proofErr w:type="spellEnd"/>
            <w:r w:rsidRPr="00BA567E">
              <w:rPr>
                <w:rFonts w:ascii="Times New Roman CYR" w:hAnsi="Times New Roman CYR" w:cs="Times New Roman CYR"/>
              </w:rPr>
              <w:t xml:space="preserve"> «Методика работы с </w:t>
            </w:r>
            <w:proofErr w:type="spellStart"/>
            <w:r w:rsidRPr="00BA567E">
              <w:rPr>
                <w:rFonts w:ascii="Times New Roman CYR" w:hAnsi="Times New Roman CYR" w:cs="Times New Roman CYR"/>
                <w:lang w:val="en-US"/>
              </w:rPr>
              <w:t>Wedo</w:t>
            </w:r>
            <w:proofErr w:type="spellEnd"/>
            <w:r w:rsidRPr="00BA567E">
              <w:rPr>
                <w:rFonts w:ascii="Times New Roman CYR" w:hAnsi="Times New Roman CYR" w:cs="Times New Roman CYR"/>
              </w:rPr>
              <w:t xml:space="preserve"> 2.0», </w:t>
            </w:r>
            <w:r w:rsidRPr="00BA567E">
              <w:rPr>
                <w:rFonts w:ascii="Times New Roman CYR" w:hAnsi="Times New Roman CYR" w:cs="Times New Roman CYR"/>
              </w:rPr>
              <w:br/>
              <w:t>20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r w:rsidRPr="00BA567E">
              <w:t>2018</w:t>
            </w:r>
          </w:p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>
            <w:r w:rsidRPr="00BA567E">
              <w:t>2018</w:t>
            </w:r>
          </w:p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>
            <w:r w:rsidRPr="00BA567E">
              <w:t>2018</w:t>
            </w:r>
          </w:p>
        </w:tc>
      </w:tr>
      <w:tr w:rsidR="009F187C" w:rsidRPr="00BA567E" w:rsidTr="00BA567E">
        <w:trPr>
          <w:trHeight w:val="57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roofErr w:type="spellStart"/>
            <w:r w:rsidRPr="00BA567E">
              <w:t>Положенцева</w:t>
            </w:r>
            <w:proofErr w:type="spellEnd"/>
            <w:r w:rsidRPr="00BA567E">
              <w:t xml:space="preserve"> И.А.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FA0CBC">
            <w:pPr>
              <w:ind w:firstLine="709"/>
            </w:pPr>
            <w:r w:rsidRPr="00BA567E">
              <w:t xml:space="preserve">Дистанционное </w:t>
            </w:r>
            <w:proofErr w:type="gramStart"/>
            <w:r w:rsidRPr="00BA567E">
              <w:t>обучение  и</w:t>
            </w:r>
            <w:proofErr w:type="gramEnd"/>
            <w:r w:rsidRPr="00BA567E">
              <w:t xml:space="preserve"> получение свидетельства на право участия в оценке демонстрационного экзамена по стандартам </w:t>
            </w:r>
            <w:r w:rsidRPr="00BA567E">
              <w:rPr>
                <w:lang w:val="en-US"/>
              </w:rPr>
              <w:t>WORLDSKILLS</w:t>
            </w:r>
            <w:r w:rsidRPr="00BA567E">
              <w:t xml:space="preserve"> (10.02.2018)</w:t>
            </w:r>
          </w:p>
          <w:p w:rsidR="009F187C" w:rsidRPr="00BA567E" w:rsidRDefault="009F187C" w:rsidP="00FA0CBC">
            <w:pPr>
              <w:ind w:firstLine="709"/>
            </w:pPr>
            <w:r w:rsidRPr="00BA567E">
              <w:t xml:space="preserve">Ресурсный центр развития </w:t>
            </w:r>
            <w:proofErr w:type="gramStart"/>
            <w:r w:rsidRPr="00BA567E">
              <w:t>информационно-коммуникационных и проектных компетентностей</w:t>
            </w:r>
            <w:proofErr w:type="gramEnd"/>
            <w:r w:rsidRPr="00BA567E">
              <w:t xml:space="preserve"> обучающихся и педагогов, «Методика работы с </w:t>
            </w:r>
            <w:proofErr w:type="spellStart"/>
            <w:r w:rsidRPr="00BA567E">
              <w:rPr>
                <w:lang w:val="en-US"/>
              </w:rPr>
              <w:t>Wedo</w:t>
            </w:r>
            <w:proofErr w:type="spellEnd"/>
            <w:r w:rsidRPr="00BA567E">
              <w:t xml:space="preserve"> 2.0», 2018 г.</w:t>
            </w:r>
          </w:p>
          <w:p w:rsidR="00FA0CBC" w:rsidRPr="00BA567E" w:rsidRDefault="00FA0CBC" w:rsidP="00FA0CBC">
            <w:pPr>
              <w:ind w:firstLine="709"/>
            </w:pPr>
            <w:r w:rsidRPr="00BA567E">
              <w:t>Норильский филиал Краевого государственного автономного учреждения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«Реализация ФГОС НОО обучающихся с ОВЗ и инвалидностью» в объеме 72 ч. (2016г.).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r w:rsidRPr="00BA567E">
              <w:t>2018</w:t>
            </w:r>
          </w:p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>
            <w:r w:rsidRPr="00BA567E">
              <w:t>2018</w:t>
            </w:r>
          </w:p>
          <w:p w:rsidR="00FA0CBC" w:rsidRPr="00BA567E" w:rsidRDefault="00FA0CBC" w:rsidP="009F187C"/>
          <w:p w:rsidR="00FA0CBC" w:rsidRPr="00BA567E" w:rsidRDefault="00FA0CBC" w:rsidP="009F187C"/>
          <w:p w:rsidR="00FA0CBC" w:rsidRPr="00BA567E" w:rsidRDefault="00FA0CBC" w:rsidP="009F187C"/>
          <w:p w:rsidR="00FA0CBC" w:rsidRPr="00BA567E" w:rsidRDefault="00FA0CBC" w:rsidP="009F187C"/>
          <w:p w:rsidR="00FA0CBC" w:rsidRPr="00BA567E" w:rsidRDefault="00FA0CBC" w:rsidP="009F187C">
            <w:r w:rsidRPr="00BA567E">
              <w:t>2016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Полякова Н.Н.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FA0CBC">
            <w:pPr>
              <w:shd w:val="clear" w:color="auto" w:fill="FFFFFF"/>
              <w:ind w:firstLine="709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 xml:space="preserve">Московская Национальная академия Современных технологий. </w:t>
            </w: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Договор № 8.М -7845 – С.Е. от 10.10.18г.</w:t>
            </w: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Современные профессиональные компетенции преподавателя хореографических дисциплин.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</w:rPr>
            </w:pPr>
            <w:r w:rsidRPr="00BA567E">
              <w:rPr>
                <w:bCs/>
                <w:iCs/>
                <w:color w:val="000000"/>
                <w:spacing w:val="-3"/>
              </w:rPr>
              <w:t>2018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Попова А.П.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ind w:firstLine="567"/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2018г. </w:t>
            </w:r>
            <w:proofErr w:type="gramStart"/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( с</w:t>
            </w:r>
            <w:proofErr w:type="gramEnd"/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 30.10.2018г. по 18.12.2018г.)  «Организация психолого-педагогического сопровождения дошкольников с ОВЗ с условиями интегрированного и инклюзивного обучения».  </w:t>
            </w:r>
            <w:r w:rsidRPr="00BA567E">
              <w:t xml:space="preserve">Норильский филиал КГАОУ ДПО (ПК)С «Красноярский краевой </w:t>
            </w:r>
            <w:r w:rsidRPr="00BA567E">
              <w:lastRenderedPageBreak/>
              <w:t>институт повышения квалификации и профессиональной переподготовки работников образования», (72ч.). Удостоверение.</w:t>
            </w:r>
          </w:p>
          <w:p w:rsidR="009F187C" w:rsidRPr="00BA567E" w:rsidRDefault="009F187C" w:rsidP="009F187C">
            <w:pPr>
              <w:ind w:firstLine="567"/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  Негосударственное учреждение дополнительного профессионального образования Сибирский институт практической психологии, педагогики и </w:t>
            </w:r>
            <w:proofErr w:type="gramStart"/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социальной  работы</w:t>
            </w:r>
            <w:proofErr w:type="gramEnd"/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. </w:t>
            </w:r>
            <w:proofErr w:type="gramStart"/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По  программе</w:t>
            </w:r>
            <w:proofErr w:type="gramEnd"/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 « Реализация образовательного процесса в ДОУ комбинированного вида в условиях внедрения ФГОС ДО  в объеме 144 часа 2015 год.</w:t>
            </w:r>
          </w:p>
          <w:p w:rsidR="009F187C" w:rsidRPr="00BA567E" w:rsidRDefault="009F187C" w:rsidP="009F187C"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1915 г. Авторские  семинары Н.В. </w:t>
            </w:r>
            <w:proofErr w:type="spellStart"/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Нищевой</w:t>
            </w:r>
            <w:proofErr w:type="spellEnd"/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 « Организация работы компенсирующей направленности детей с ТНР в свете ФГОС ДО» ( 12 ч)  и « </w:t>
            </w:r>
            <w:proofErr w:type="spellStart"/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Логоритмика</w:t>
            </w:r>
            <w:proofErr w:type="spellEnd"/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 в системе коррекционной работы в ДОУ»-12 час, организованные  изд</w:t>
            </w:r>
            <w:r w:rsidR="00FA0CBC" w:rsidRPr="00BA567E">
              <w:rPr>
                <w:bCs/>
                <w:iCs/>
                <w:color w:val="000000"/>
                <w:spacing w:val="-3"/>
                <w:lang w:eastAsia="ru-RU"/>
              </w:rPr>
              <w:t>ательством «ДЕТСТВО-ПРЕСС» и ж-л</w:t>
            </w: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 «Дошкольная  педа</w:t>
            </w:r>
            <w:r w:rsidR="00FA0CBC" w:rsidRPr="00BA567E">
              <w:rPr>
                <w:bCs/>
                <w:iCs/>
                <w:color w:val="000000"/>
                <w:spacing w:val="-3"/>
                <w:lang w:eastAsia="ru-RU"/>
              </w:rPr>
              <w:t>го</w:t>
            </w: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гика»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lastRenderedPageBreak/>
              <w:t>2018</w:t>
            </w: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2015</w:t>
            </w: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</w:p>
          <w:p w:rsidR="009F187C" w:rsidRPr="00BA567E" w:rsidRDefault="009F187C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2015</w:t>
            </w:r>
          </w:p>
        </w:tc>
      </w:tr>
      <w:tr w:rsidR="009F187C" w:rsidRPr="00BA567E" w:rsidTr="00BA567E">
        <w:trPr>
          <w:trHeight w:val="94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Сахарова Ю.А.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FA0CBC">
            <w:pPr>
              <w:ind w:firstLine="709"/>
            </w:pPr>
            <w:r w:rsidRPr="00BA567E">
              <w:t>Курс профессиональной переподготовки «Педагог среднего профессионального образования. Теория и практика реализации ФГОС нового поколения» (600 часов)</w:t>
            </w:r>
          </w:p>
          <w:p w:rsidR="009F187C" w:rsidRPr="00BA567E" w:rsidRDefault="009F187C" w:rsidP="00FA0CBC">
            <w:pPr>
              <w:ind w:firstLine="709"/>
            </w:pPr>
            <w:r w:rsidRPr="00BA567E">
              <w:t>Эксперт в оценке демонстрационного экзамена. Свидетельство № 0000011753, выдано 10.02.2018.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r w:rsidRPr="00BA567E">
              <w:t>2018</w:t>
            </w:r>
          </w:p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>
            <w:r w:rsidRPr="00BA567E">
              <w:t>2018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Скиба Н.И.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87C" w:rsidRPr="00BA567E" w:rsidRDefault="009F187C" w:rsidP="00FA0CBC">
            <w:pPr>
              <w:ind w:firstLine="709"/>
            </w:pPr>
            <w:r w:rsidRPr="00BA567E">
              <w:t>Диплом о профессиональной переподготовке 0000188 «Кадровое делопроизводство, стратегическое и операционное управление персоналом в государственных и муниципальных учреждениях». Рег. № 027/18/, г. Новосибирск, 29.12.2017. 500 часов. Квалификация «Начальник отдела кадров, директор по управлению персоналом, заместитель директора по управлению персоналом».</w:t>
            </w:r>
          </w:p>
          <w:p w:rsidR="009F187C" w:rsidRPr="00BA567E" w:rsidRDefault="009F187C" w:rsidP="00FA0CBC">
            <w:pPr>
              <w:ind w:firstLine="709"/>
            </w:pPr>
            <w:r w:rsidRPr="00BA567E">
              <w:t>Эксперт в оценке демонстрационного экзамена. Свидетельство № 0000011641, выдано 10.02.2018.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C" w:rsidRPr="00BA567E" w:rsidRDefault="009F187C" w:rsidP="009F187C">
            <w:r w:rsidRPr="00BA567E">
              <w:t>2017</w:t>
            </w:r>
          </w:p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/>
          <w:p w:rsidR="009F187C" w:rsidRPr="00BA567E" w:rsidRDefault="009F187C" w:rsidP="009F187C">
            <w:r w:rsidRPr="00BA567E">
              <w:t>2018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roofErr w:type="spellStart"/>
            <w:r w:rsidRPr="00BA567E">
              <w:t>Спивак</w:t>
            </w:r>
            <w:proofErr w:type="spellEnd"/>
            <w:r w:rsidRPr="00BA567E">
              <w:t xml:space="preserve"> Л.Н.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8" w:rsidRPr="00BA567E" w:rsidRDefault="00656898" w:rsidP="00CA7E0D">
            <w:pPr>
              <w:ind w:firstLine="567"/>
            </w:pPr>
            <w:r w:rsidRPr="00BA567E">
              <w:t xml:space="preserve">Всероссийский научно-образовательный центр «Современные образовательные технологии» по программе дополнительного профессионального образования (повышение квалификации): «Современные особенности </w:t>
            </w:r>
            <w:proofErr w:type="spellStart"/>
            <w:r w:rsidRPr="00BA567E">
              <w:t>плани</w:t>
            </w:r>
            <w:proofErr w:type="spellEnd"/>
            <w:r w:rsidRPr="00BA567E">
              <w:t xml:space="preserve"> </w:t>
            </w:r>
            <w:proofErr w:type="spellStart"/>
            <w:r w:rsidRPr="00BA567E">
              <w:t>рования</w:t>
            </w:r>
            <w:proofErr w:type="spellEnd"/>
            <w:r w:rsidRPr="00BA567E">
              <w:t xml:space="preserve"> и осуществления образовательного </w:t>
            </w:r>
            <w:proofErr w:type="spellStart"/>
            <w:r w:rsidRPr="00BA567E">
              <w:t>пролцесса</w:t>
            </w:r>
            <w:proofErr w:type="spellEnd"/>
            <w:r w:rsidRPr="00BA567E">
              <w:t xml:space="preserve"> в организации среднего профессионального образования с учетом требований ФГОС СПО» 144 часа</w:t>
            </w:r>
          </w:p>
          <w:p w:rsidR="009F187C" w:rsidRPr="00BA567E" w:rsidRDefault="009F187C" w:rsidP="009F187C">
            <w:pPr>
              <w:ind w:firstLine="567"/>
            </w:pPr>
            <w:r w:rsidRPr="00BA567E">
              <w:lastRenderedPageBreak/>
              <w:t xml:space="preserve">Дистанционное </w:t>
            </w:r>
            <w:proofErr w:type="gramStart"/>
            <w:r w:rsidRPr="00BA567E">
              <w:t>обучение  и</w:t>
            </w:r>
            <w:proofErr w:type="gramEnd"/>
            <w:r w:rsidRPr="00BA567E">
              <w:t xml:space="preserve"> получение свидетельства на право участия в оценке демонстрационного экзамена по стандартам </w:t>
            </w:r>
            <w:r w:rsidRPr="00BA567E">
              <w:rPr>
                <w:lang w:val="en-US"/>
              </w:rPr>
              <w:t>WORLDSKILLS</w:t>
            </w:r>
            <w:r w:rsidRPr="00BA567E">
              <w:t xml:space="preserve"> (10.02.2018) Ресурсный центр развития информационно-коммуникационных и проектных компетентностей обучающихся и педагогов, «Методика работы с </w:t>
            </w:r>
            <w:proofErr w:type="spellStart"/>
            <w:r w:rsidRPr="00BA567E">
              <w:rPr>
                <w:lang w:val="en-US"/>
              </w:rPr>
              <w:t>Wedo</w:t>
            </w:r>
            <w:proofErr w:type="spellEnd"/>
            <w:r w:rsidRPr="00BA567E">
              <w:t xml:space="preserve"> 2.0», 2018 г.</w:t>
            </w:r>
          </w:p>
          <w:p w:rsidR="009F187C" w:rsidRPr="00BA567E" w:rsidRDefault="009F187C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7C" w:rsidRPr="00BA567E" w:rsidRDefault="00656898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lastRenderedPageBreak/>
              <w:t>2018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r w:rsidRPr="00BA567E">
              <w:t>Степаненко А.А.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7C" w:rsidRPr="00BA567E" w:rsidRDefault="009F187C" w:rsidP="00CA7E0D">
            <w:pPr>
              <w:ind w:firstLine="709"/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 xml:space="preserve">2016г. «Современные требования ФГОС к организации и обучению физической культуре в образовательном учреждении» </w:t>
            </w:r>
            <w:r w:rsidRPr="00BA567E">
              <w:t>КГАОУ ДПО (ПК)С «Красноярский краевой институт повышения квалификации и профессиональной переподготовки работников образования», (72ч.).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7C" w:rsidRPr="00BA567E" w:rsidRDefault="00656898" w:rsidP="009F187C">
            <w:pPr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2016</w:t>
            </w:r>
          </w:p>
        </w:tc>
      </w:tr>
      <w:tr w:rsidR="009F187C" w:rsidRPr="00BA567E" w:rsidTr="00BA567E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87C" w:rsidRPr="00BA567E" w:rsidRDefault="009F187C" w:rsidP="009F187C">
            <w:proofErr w:type="spellStart"/>
            <w:r w:rsidRPr="00BA567E">
              <w:t>Шамченко</w:t>
            </w:r>
            <w:proofErr w:type="spellEnd"/>
            <w:r w:rsidRPr="00BA567E">
              <w:t xml:space="preserve"> В.В.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7C" w:rsidRPr="00BA567E" w:rsidRDefault="009F187C" w:rsidP="00FA0CBC">
            <w:pPr>
              <w:shd w:val="clear" w:color="auto" w:fill="FFFFFF"/>
              <w:ind w:firstLine="709"/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2018 г «Санкт-Петербургский университет повышения квалификации и профессиональной переподготовки» АНО ДПО переподготовка 700 часов присвоена квалификация преподавателя-организатора основ безопасности жизнедеятельности. Диплом № 7827  00034021 выдан 03.08.2018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7C" w:rsidRPr="00BA567E" w:rsidRDefault="00656898" w:rsidP="009F187C">
            <w:pPr>
              <w:shd w:val="clear" w:color="auto" w:fill="FFFFFF"/>
              <w:jc w:val="both"/>
              <w:rPr>
                <w:bCs/>
                <w:iCs/>
                <w:color w:val="000000"/>
                <w:spacing w:val="-3"/>
                <w:lang w:eastAsia="ru-RU"/>
              </w:rPr>
            </w:pPr>
            <w:r w:rsidRPr="00BA567E">
              <w:rPr>
                <w:bCs/>
                <w:iCs/>
                <w:color w:val="000000"/>
                <w:spacing w:val="-3"/>
                <w:lang w:eastAsia="ru-RU"/>
              </w:rPr>
              <w:t>2018</w:t>
            </w:r>
          </w:p>
        </w:tc>
      </w:tr>
    </w:tbl>
    <w:p w:rsidR="008E3D41" w:rsidRPr="00BA567E" w:rsidRDefault="008E3D41">
      <w:bookmarkStart w:id="0" w:name="_GoBack"/>
      <w:bookmarkEnd w:id="0"/>
    </w:p>
    <w:sectPr w:rsidR="008E3D41" w:rsidRPr="00BA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5420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1216B83"/>
    <w:multiLevelType w:val="hybridMultilevel"/>
    <w:tmpl w:val="0FEE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C"/>
    <w:rsid w:val="00025E79"/>
    <w:rsid w:val="00127CCF"/>
    <w:rsid w:val="002B5CDC"/>
    <w:rsid w:val="003C3A13"/>
    <w:rsid w:val="0047532A"/>
    <w:rsid w:val="00656898"/>
    <w:rsid w:val="008E3D41"/>
    <w:rsid w:val="009441E0"/>
    <w:rsid w:val="009950A4"/>
    <w:rsid w:val="009D7455"/>
    <w:rsid w:val="009F187C"/>
    <w:rsid w:val="00A27E24"/>
    <w:rsid w:val="00BA567E"/>
    <w:rsid w:val="00CA7E0D"/>
    <w:rsid w:val="00E74DE8"/>
    <w:rsid w:val="00EE42D5"/>
    <w:rsid w:val="00FA0CBC"/>
    <w:rsid w:val="00FC106C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4F7D"/>
  <w15:chartTrackingRefBased/>
  <w15:docId w15:val="{C645851B-5A4E-45AF-B3BA-80DE8C04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42D5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line="269" w:lineRule="exact"/>
      <w:ind w:left="1258"/>
      <w:outlineLvl w:val="0"/>
    </w:pPr>
    <w:rPr>
      <w:color w:val="000000"/>
      <w:spacing w:val="-7"/>
      <w:sz w:val="28"/>
      <w:szCs w:val="29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D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E42D5"/>
    <w:rPr>
      <w:rFonts w:ascii="Times New Roman" w:eastAsia="Times New Roman" w:hAnsi="Times New Roman" w:cs="Times New Roman"/>
      <w:color w:val="000000"/>
      <w:spacing w:val="-7"/>
      <w:sz w:val="28"/>
      <w:szCs w:val="29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D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Зифа Насиповна</dc:creator>
  <cp:keywords/>
  <dc:description/>
  <cp:lastModifiedBy>Волошина Зифа Насиповна</cp:lastModifiedBy>
  <cp:revision>4</cp:revision>
  <cp:lastPrinted>2018-11-29T09:10:00Z</cp:lastPrinted>
  <dcterms:created xsi:type="dcterms:W3CDTF">2018-11-28T11:38:00Z</dcterms:created>
  <dcterms:modified xsi:type="dcterms:W3CDTF">2018-11-29T09:13:00Z</dcterms:modified>
</cp:coreProperties>
</file>