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E8" w:rsidRPr="001D7CD6" w:rsidRDefault="000876E8" w:rsidP="001D7CD6">
      <w:pPr>
        <w:jc w:val="center"/>
        <w:rPr>
          <w:b/>
        </w:rPr>
      </w:pPr>
      <w:r w:rsidRPr="001D7CD6">
        <w:rPr>
          <w:b/>
        </w:rPr>
        <w:t>АННОТАЦИЯ РАБОЧЕЙ ПРОГРАММЫ УЧЕБНОЙ ДИСЦИПЛИНЫ</w:t>
      </w:r>
    </w:p>
    <w:p w:rsidR="000876E8" w:rsidRDefault="001D7CD6" w:rsidP="001D7CD6">
      <w:pPr>
        <w:jc w:val="center"/>
        <w:rPr>
          <w:b/>
        </w:rPr>
      </w:pPr>
      <w:r w:rsidRPr="001D7CD6">
        <w:rPr>
          <w:b/>
        </w:rPr>
        <w:t xml:space="preserve">МДК 05.01 </w:t>
      </w:r>
      <w:r w:rsidRPr="001D7CD6">
        <w:rPr>
          <w:b/>
          <w:caps/>
        </w:rPr>
        <w:t xml:space="preserve"> «</w:t>
      </w:r>
      <w:r w:rsidRPr="001D7CD6">
        <w:rPr>
          <w:b/>
        </w:rPr>
        <w:t>Теоретические и прикладные аспекты методической работы воспитателя детей дошкольного возраста»</w:t>
      </w:r>
    </w:p>
    <w:p w:rsidR="001D7CD6" w:rsidRPr="001D7CD6" w:rsidRDefault="001D7CD6" w:rsidP="0018339D">
      <w:pPr>
        <w:ind w:firstLine="709"/>
        <w:rPr>
          <w:b/>
        </w:rPr>
      </w:pPr>
    </w:p>
    <w:p w:rsidR="001D7CD6" w:rsidRPr="0018339D" w:rsidRDefault="000876E8" w:rsidP="0018339D">
      <w:pPr>
        <w:pStyle w:val="a3"/>
        <w:numPr>
          <w:ilvl w:val="0"/>
          <w:numId w:val="8"/>
        </w:numPr>
        <w:ind w:left="0" w:firstLine="709"/>
        <w:rPr>
          <w:b/>
        </w:rPr>
      </w:pPr>
      <w:r w:rsidRPr="0018339D">
        <w:rPr>
          <w:b/>
        </w:rPr>
        <w:t xml:space="preserve">Наименование дисциплины </w:t>
      </w:r>
      <w:r w:rsidR="0018339D" w:rsidRPr="0018339D">
        <w:t xml:space="preserve">МДК 05.01 </w:t>
      </w:r>
      <w:r w:rsidR="0018339D" w:rsidRPr="0018339D">
        <w:rPr>
          <w:caps/>
        </w:rPr>
        <w:t xml:space="preserve"> «</w:t>
      </w:r>
      <w:r w:rsidR="0018339D" w:rsidRPr="0018339D">
        <w:t>Теоретические и прикладные аспекты методической работы воспитателя детей дошкольного возраста»</w:t>
      </w:r>
      <w:r w:rsidR="0018339D">
        <w:t xml:space="preserve"> </w:t>
      </w:r>
      <w:r w:rsidRPr="001D7CD6">
        <w:t>44.02.01 «Дошкольное образование»</w:t>
      </w:r>
      <w:r w:rsidR="0018339D">
        <w:t>.</w:t>
      </w:r>
    </w:p>
    <w:p w:rsidR="001D7CD6" w:rsidRPr="001D7CD6" w:rsidRDefault="001D7CD6" w:rsidP="0018339D">
      <w:pPr>
        <w:pStyle w:val="a3"/>
        <w:ind w:left="0" w:firstLine="709"/>
        <w:rPr>
          <w:b/>
        </w:rPr>
      </w:pPr>
    </w:p>
    <w:p w:rsidR="000876E8" w:rsidRDefault="000876E8" w:rsidP="0018339D">
      <w:pPr>
        <w:pStyle w:val="a3"/>
        <w:numPr>
          <w:ilvl w:val="0"/>
          <w:numId w:val="8"/>
        </w:numPr>
        <w:ind w:left="0" w:firstLine="709"/>
        <w:rPr>
          <w:b/>
        </w:rPr>
      </w:pPr>
      <w:r w:rsidRPr="001D7CD6">
        <w:rPr>
          <w:b/>
        </w:rPr>
        <w:t>Область применения программы</w:t>
      </w:r>
      <w:r w:rsidR="001D7CD6">
        <w:rPr>
          <w:b/>
        </w:rPr>
        <w:t>:</w:t>
      </w:r>
    </w:p>
    <w:p w:rsidR="001D7CD6" w:rsidRDefault="001D7CD6" w:rsidP="001D7CD6">
      <w:pPr>
        <w:ind w:firstLine="709"/>
      </w:pPr>
      <w:r w:rsidRPr="001D7CD6">
        <w:t>Рабочая программа междисциплинарного курса (далее – МДК 05.01) – является частью примерной основной профессиональной образовательной программы в соответствии с ФГОС по специальности СПО 44.02.01  «Дошкольное образование» в части освоения основного вида профессиональной деятельности (ВПД) ПМ 05. «Методическое обеспечение образовательного процесса» (ПК)</w:t>
      </w:r>
      <w:r>
        <w:t>.</w:t>
      </w:r>
    </w:p>
    <w:p w:rsidR="001D7CD6" w:rsidRPr="001D7CD6" w:rsidRDefault="001D7CD6" w:rsidP="001D7CD6">
      <w:pPr>
        <w:ind w:firstLine="709"/>
      </w:pPr>
      <w:r w:rsidRPr="001D7CD6">
        <w:t xml:space="preserve">Рабочая программа профессионального модуля может быть использована в дополнительном профессиональном образовании (профессиональная переподготовка и курсы повышения квалификации) для воспитателей дошкольных образовательных учреждений, а также для профессиональной подготовки по </w:t>
      </w:r>
      <w:proofErr w:type="spellStart"/>
      <w:r w:rsidRPr="001D7CD6">
        <w:t>очно-заочной</w:t>
      </w:r>
      <w:proofErr w:type="spellEnd"/>
      <w:r w:rsidRPr="001D7CD6">
        <w:t>, заочной формам и в форме экстерната по специальности СПО 44.02.01 «Дошкольное образование» при наличии среднего (полного) общего образования. Опыт работы не требуется.</w:t>
      </w:r>
    </w:p>
    <w:p w:rsidR="001D7CD6" w:rsidRPr="001D7CD6" w:rsidRDefault="001D7CD6" w:rsidP="001D7CD6">
      <w:pPr>
        <w:pStyle w:val="a3"/>
        <w:ind w:left="0" w:firstLine="709"/>
        <w:rPr>
          <w:b/>
        </w:rPr>
      </w:pPr>
    </w:p>
    <w:p w:rsidR="000876E8" w:rsidRPr="001D7CD6" w:rsidRDefault="000876E8" w:rsidP="001D7CD6">
      <w:pPr>
        <w:pStyle w:val="a3"/>
        <w:numPr>
          <w:ilvl w:val="0"/>
          <w:numId w:val="8"/>
        </w:numPr>
        <w:ind w:left="0" w:firstLine="709"/>
        <w:rPr>
          <w:b/>
          <w:kern w:val="1"/>
          <w:lang w:eastAsia="ar-SA"/>
        </w:rPr>
      </w:pPr>
      <w:r w:rsidRPr="001D7CD6">
        <w:rPr>
          <w:b/>
        </w:rPr>
        <w:t>Цели и задачи дисциплины – требования к результатам освоения дисциплины</w:t>
      </w:r>
      <w:r w:rsidR="001D7CD6">
        <w:rPr>
          <w:b/>
        </w:rPr>
        <w:t>:</w:t>
      </w:r>
    </w:p>
    <w:p w:rsidR="001D7CD6" w:rsidRPr="001D7CD6" w:rsidRDefault="001D7CD6" w:rsidP="001D7CD6">
      <w:pPr>
        <w:ind w:firstLine="709"/>
      </w:pPr>
      <w:r w:rsidRPr="001D7CD6">
        <w:t xml:space="preserve">С целью овладения указанным видом профессиональной деятельности и соответствующими профессиональными компетенциями, </w:t>
      </w:r>
      <w:proofErr w:type="gramStart"/>
      <w:r w:rsidRPr="001D7CD6">
        <w:t>обучающийся</w:t>
      </w:r>
      <w:proofErr w:type="gramEnd"/>
      <w:r w:rsidRPr="001D7CD6">
        <w:t xml:space="preserve"> в ходе освоения профессионального модуля должен:</w:t>
      </w:r>
    </w:p>
    <w:p w:rsidR="001D7CD6" w:rsidRPr="001D7CD6" w:rsidRDefault="001D7CD6" w:rsidP="001D7CD6">
      <w:pPr>
        <w:ind w:firstLine="709"/>
        <w:rPr>
          <w:b/>
        </w:rPr>
      </w:pPr>
      <w:r w:rsidRPr="001D7CD6">
        <w:rPr>
          <w:b/>
        </w:rPr>
        <w:t>иметь практический опыт:</w:t>
      </w:r>
    </w:p>
    <w:p w:rsidR="001D7CD6" w:rsidRPr="001D7CD6" w:rsidRDefault="001D7CD6" w:rsidP="001D7CD6">
      <w:pPr>
        <w:ind w:firstLine="709"/>
      </w:pPr>
      <w:r w:rsidRPr="001D7CD6">
        <w:t>анализа и разработки учебно-методических материалов (рабочих программ, учебно-тематических планов) на основе примерных и вариативных;</w:t>
      </w:r>
    </w:p>
    <w:p w:rsidR="001D7CD6" w:rsidRPr="001D7CD6" w:rsidRDefault="001D7CD6" w:rsidP="001D7CD6">
      <w:pPr>
        <w:ind w:firstLine="709"/>
      </w:pPr>
      <w:r w:rsidRPr="001D7CD6">
        <w:t xml:space="preserve">участия в создании предметно - развивающей среды; </w:t>
      </w:r>
    </w:p>
    <w:p w:rsidR="001D7CD6" w:rsidRPr="001D7CD6" w:rsidRDefault="001D7CD6" w:rsidP="001D7CD6">
      <w:pPr>
        <w:ind w:firstLine="709"/>
      </w:pPr>
      <w:r w:rsidRPr="001D7CD6">
        <w:t xml:space="preserve">изучения и анализа педагогической и методической литературы по проблемам дошкольного образования; </w:t>
      </w:r>
    </w:p>
    <w:p w:rsidR="001D7CD6" w:rsidRPr="001D7CD6" w:rsidRDefault="001D7CD6" w:rsidP="001D7CD6">
      <w:pPr>
        <w:ind w:firstLine="709"/>
      </w:pPr>
      <w:r w:rsidRPr="001D7CD6">
        <w:t xml:space="preserve">оформления </w:t>
      </w:r>
      <w:proofErr w:type="spellStart"/>
      <w:r w:rsidRPr="001D7CD6">
        <w:t>портфолио</w:t>
      </w:r>
      <w:proofErr w:type="spellEnd"/>
      <w:r w:rsidRPr="001D7CD6">
        <w:t xml:space="preserve"> педагогических достижений;</w:t>
      </w:r>
    </w:p>
    <w:p w:rsidR="001D7CD6" w:rsidRPr="001D7CD6" w:rsidRDefault="001D7CD6" w:rsidP="001D7CD6">
      <w:pPr>
        <w:ind w:firstLine="709"/>
      </w:pPr>
      <w:r w:rsidRPr="001D7CD6">
        <w:t>презентации педагогических разработок в виде отчетов, рефератов, выступлений;</w:t>
      </w:r>
    </w:p>
    <w:p w:rsidR="001D7CD6" w:rsidRPr="001D7CD6" w:rsidRDefault="001D7CD6" w:rsidP="001D7CD6">
      <w:pPr>
        <w:ind w:firstLine="709"/>
      </w:pPr>
      <w:r w:rsidRPr="001D7CD6">
        <w:t>участия в исследовательской и проектной деятельности.</w:t>
      </w:r>
    </w:p>
    <w:p w:rsidR="001D7CD6" w:rsidRPr="001D7CD6" w:rsidRDefault="001D7CD6" w:rsidP="001D7CD6">
      <w:pPr>
        <w:ind w:firstLine="709"/>
        <w:rPr>
          <w:b/>
        </w:rPr>
      </w:pPr>
      <w:r w:rsidRPr="001D7CD6">
        <w:rPr>
          <w:b/>
        </w:rPr>
        <w:t>уметь:</w:t>
      </w:r>
    </w:p>
    <w:p w:rsidR="001D7CD6" w:rsidRPr="001D7CD6" w:rsidRDefault="001D7CD6" w:rsidP="001D7CD6">
      <w:pPr>
        <w:ind w:firstLine="709"/>
      </w:pPr>
      <w:r w:rsidRPr="001D7CD6">
        <w:t xml:space="preserve">анализировать примерные и вариативные программы дошкольного образования; </w:t>
      </w:r>
    </w:p>
    <w:p w:rsidR="001D7CD6" w:rsidRPr="001D7CD6" w:rsidRDefault="001D7CD6" w:rsidP="001D7CD6">
      <w:pPr>
        <w:ind w:firstLine="709"/>
      </w:pPr>
      <w:r w:rsidRPr="001D7CD6">
        <w:t xml:space="preserve">определять цели и задачи, содержание, формы, методы и средства при планировании дошкольного образования воспитанников; </w:t>
      </w:r>
    </w:p>
    <w:p w:rsidR="001D7CD6" w:rsidRPr="001D7CD6" w:rsidRDefault="001D7CD6" w:rsidP="001D7CD6">
      <w:pPr>
        <w:ind w:firstLine="709"/>
      </w:pPr>
      <w:r w:rsidRPr="001D7CD6">
        <w:t>осуществлять планирование с учетом особенностей возраста, группы, отдельных воспитанников;</w:t>
      </w:r>
    </w:p>
    <w:p w:rsidR="001D7CD6" w:rsidRPr="001D7CD6" w:rsidRDefault="001D7CD6" w:rsidP="001D7CD6">
      <w:pPr>
        <w:ind w:firstLine="709"/>
      </w:pPr>
      <w:r w:rsidRPr="001D7CD6">
        <w:t xml:space="preserve">определять педагогические проблемы методического характера и находить способы их решения; </w:t>
      </w:r>
    </w:p>
    <w:p w:rsidR="001D7CD6" w:rsidRPr="001D7CD6" w:rsidRDefault="001D7CD6" w:rsidP="001D7CD6">
      <w:pPr>
        <w:ind w:firstLine="709"/>
      </w:pPr>
      <w:r w:rsidRPr="001D7CD6">
        <w:t>сравнивать эффективность применяемых методов дошкольного образования, выбирать наиболее эффективные образовательные технологии с учетом вида образовательного учреждения и особенностей возраста воспитанников;</w:t>
      </w:r>
    </w:p>
    <w:p w:rsidR="001D7CD6" w:rsidRPr="001D7CD6" w:rsidRDefault="001D7CD6" w:rsidP="001D7CD6">
      <w:pPr>
        <w:ind w:firstLine="709"/>
      </w:pPr>
      <w:r w:rsidRPr="001D7CD6">
        <w:t xml:space="preserve"> адаптировать и применять имеющиеся методические разработки; </w:t>
      </w:r>
    </w:p>
    <w:p w:rsidR="001D7CD6" w:rsidRPr="001D7CD6" w:rsidRDefault="001D7CD6" w:rsidP="001D7CD6">
      <w:pPr>
        <w:ind w:firstLine="709"/>
      </w:pPr>
      <w:r w:rsidRPr="001D7CD6">
        <w:t>создавать в группе предметно - развивающую среду, соответствующую возрасту, целям и задачам дошкольного образования;</w:t>
      </w:r>
    </w:p>
    <w:p w:rsidR="001D7CD6" w:rsidRPr="001D7CD6" w:rsidRDefault="001D7CD6" w:rsidP="001D7CD6">
      <w:pPr>
        <w:ind w:firstLine="709"/>
      </w:pPr>
      <w:r w:rsidRPr="001D7CD6">
        <w:t xml:space="preserve">готовить и оформлять отчеты, рефераты, конспекты; </w:t>
      </w:r>
    </w:p>
    <w:p w:rsidR="001D7CD6" w:rsidRPr="001D7CD6" w:rsidRDefault="001D7CD6" w:rsidP="001D7CD6">
      <w:pPr>
        <w:ind w:firstLine="709"/>
      </w:pPr>
      <w:r w:rsidRPr="001D7CD6">
        <w:t>с помощью руководителя определять цели, задачи, планировать исследовательскую и проектную деятельность в области дошкольного образования;</w:t>
      </w:r>
    </w:p>
    <w:p w:rsidR="001D7CD6" w:rsidRPr="001D7CD6" w:rsidRDefault="001D7CD6" w:rsidP="001D7CD6">
      <w:pPr>
        <w:ind w:firstLine="709"/>
      </w:pPr>
      <w:r w:rsidRPr="001D7CD6">
        <w:lastRenderedPageBreak/>
        <w:t>использовать методы и методики педагогического исследования и проектирования, подобранные совместно с руководителем;</w:t>
      </w:r>
    </w:p>
    <w:p w:rsidR="001D7CD6" w:rsidRPr="001D7CD6" w:rsidRDefault="001D7CD6" w:rsidP="001D7CD6">
      <w:pPr>
        <w:ind w:firstLine="709"/>
      </w:pPr>
      <w:r w:rsidRPr="001D7CD6">
        <w:t xml:space="preserve">оформлять результаты исследовательской и проектной работы; </w:t>
      </w:r>
    </w:p>
    <w:p w:rsidR="001D7CD6" w:rsidRPr="001D7CD6" w:rsidRDefault="001D7CD6" w:rsidP="001D7CD6">
      <w:pPr>
        <w:ind w:firstLine="709"/>
      </w:pPr>
      <w:r w:rsidRPr="001D7CD6">
        <w:t>определять пути самосовершенствования педагогического мастерства.</w:t>
      </w:r>
    </w:p>
    <w:p w:rsidR="001D7CD6" w:rsidRPr="001D7CD6" w:rsidRDefault="001D7CD6" w:rsidP="001D7CD6">
      <w:pPr>
        <w:ind w:firstLine="709"/>
        <w:rPr>
          <w:b/>
        </w:rPr>
      </w:pPr>
      <w:r w:rsidRPr="001D7CD6">
        <w:rPr>
          <w:b/>
        </w:rPr>
        <w:t>знать:</w:t>
      </w:r>
    </w:p>
    <w:p w:rsidR="001D7CD6" w:rsidRPr="001D7CD6" w:rsidRDefault="001D7CD6" w:rsidP="001D7CD6">
      <w:pPr>
        <w:ind w:firstLine="709"/>
      </w:pPr>
      <w:r w:rsidRPr="001D7CD6">
        <w:t>теоретические основы методической работы воспитателя детей дошкольного возраста;</w:t>
      </w:r>
    </w:p>
    <w:p w:rsidR="001D7CD6" w:rsidRPr="001D7CD6" w:rsidRDefault="001D7CD6" w:rsidP="001D7CD6">
      <w:pPr>
        <w:ind w:firstLine="709"/>
      </w:pPr>
      <w:r w:rsidRPr="001D7CD6">
        <w:t xml:space="preserve">концептуальные основы и содержание примерных и вариативных программ дошкольного образования; </w:t>
      </w:r>
    </w:p>
    <w:p w:rsidR="001D7CD6" w:rsidRPr="001D7CD6" w:rsidRDefault="001D7CD6" w:rsidP="001D7CD6">
      <w:pPr>
        <w:ind w:firstLine="709"/>
      </w:pPr>
      <w:r w:rsidRPr="001D7CD6">
        <w:t xml:space="preserve">теоретические основы планирования педагогического процесса в дошкольном образовании; </w:t>
      </w:r>
    </w:p>
    <w:p w:rsidR="001D7CD6" w:rsidRPr="001D7CD6" w:rsidRDefault="001D7CD6" w:rsidP="001D7CD6">
      <w:pPr>
        <w:ind w:firstLine="709"/>
      </w:pPr>
      <w:r w:rsidRPr="001D7CD6">
        <w:t xml:space="preserve">методику планирования и разработки рабочей программы, требования к оформлению соответствующей документации; </w:t>
      </w:r>
    </w:p>
    <w:p w:rsidR="001D7CD6" w:rsidRPr="001D7CD6" w:rsidRDefault="001D7CD6" w:rsidP="001D7CD6">
      <w:pPr>
        <w:ind w:firstLine="709"/>
      </w:pPr>
      <w:r w:rsidRPr="001D7CD6">
        <w:t xml:space="preserve">особенности современных подходов и педагогических технологий дошкольного образования; </w:t>
      </w:r>
    </w:p>
    <w:p w:rsidR="001D7CD6" w:rsidRPr="001D7CD6" w:rsidRDefault="001D7CD6" w:rsidP="001D7CD6">
      <w:pPr>
        <w:ind w:firstLine="709"/>
      </w:pPr>
      <w:r w:rsidRPr="001D7CD6">
        <w:t>педагогические, гигиенические, специальные требования к созданию предметн</w:t>
      </w:r>
      <w:proofErr w:type="gramStart"/>
      <w:r w:rsidRPr="001D7CD6">
        <w:t>о-</w:t>
      </w:r>
      <w:proofErr w:type="gramEnd"/>
      <w:r w:rsidRPr="001D7CD6">
        <w:t xml:space="preserve"> развивающей среды;</w:t>
      </w:r>
    </w:p>
    <w:p w:rsidR="001D7CD6" w:rsidRPr="001D7CD6" w:rsidRDefault="001D7CD6" w:rsidP="001D7CD6">
      <w:pPr>
        <w:ind w:firstLine="709"/>
      </w:pPr>
      <w:r w:rsidRPr="001D7CD6">
        <w:t xml:space="preserve"> источники, способы обобщения, представления и распространения педагогического опыта; </w:t>
      </w:r>
    </w:p>
    <w:p w:rsidR="001D7CD6" w:rsidRPr="001D7CD6" w:rsidRDefault="001D7CD6" w:rsidP="001D7CD6">
      <w:pPr>
        <w:ind w:firstLine="709"/>
      </w:pPr>
      <w:r w:rsidRPr="001D7CD6">
        <w:t xml:space="preserve">логику подготовки и требования к устному выступлению, отчету, реферированию, конспектированию; </w:t>
      </w:r>
    </w:p>
    <w:p w:rsidR="001D7CD6" w:rsidRPr="001D7CD6" w:rsidRDefault="001D7CD6" w:rsidP="001D7CD6">
      <w:pPr>
        <w:ind w:firstLine="709"/>
      </w:pPr>
      <w:r w:rsidRPr="001D7CD6">
        <w:t>основы организации опытно-экспериментальной работы в сфере образования.</w:t>
      </w:r>
    </w:p>
    <w:p w:rsidR="001D7CD6" w:rsidRPr="001D7CD6" w:rsidRDefault="001D7CD6" w:rsidP="001D7CD6">
      <w:pPr>
        <w:ind w:firstLine="709"/>
        <w:rPr>
          <w:b/>
        </w:rPr>
      </w:pPr>
      <w:r w:rsidRPr="001D7CD6">
        <w:rPr>
          <w:b/>
        </w:rPr>
        <w:t>Владеть обязательными общими  и профессиональными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1D7CD6" w:rsidRPr="001D7CD6" w:rsidTr="001D7CD6">
        <w:trPr>
          <w:trHeight w:val="651"/>
        </w:trPr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D7CD6" w:rsidRPr="0018339D" w:rsidRDefault="001D7CD6" w:rsidP="0018339D">
            <w:pPr>
              <w:jc w:val="center"/>
            </w:pPr>
            <w:r w:rsidRPr="0018339D">
              <w:t>Код</w:t>
            </w:r>
          </w:p>
        </w:tc>
        <w:tc>
          <w:tcPr>
            <w:tcW w:w="41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D7CD6" w:rsidRPr="0018339D" w:rsidRDefault="001D7CD6" w:rsidP="0018339D">
            <w:pPr>
              <w:jc w:val="center"/>
            </w:pPr>
            <w:r w:rsidRPr="0018339D">
              <w:t>Наименование результата обучения</w:t>
            </w:r>
          </w:p>
        </w:tc>
      </w:tr>
      <w:tr w:rsidR="001D7CD6" w:rsidRPr="001D7CD6" w:rsidTr="001D7CD6">
        <w:trPr>
          <w:trHeight w:val="945"/>
        </w:trPr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D7CD6" w:rsidRPr="001D7CD6" w:rsidRDefault="001D7CD6" w:rsidP="0018339D">
            <w:pPr>
              <w:jc w:val="center"/>
            </w:pPr>
            <w:r w:rsidRPr="001D7CD6">
              <w:t>ПК 5.1</w:t>
            </w:r>
          </w:p>
        </w:tc>
        <w:tc>
          <w:tcPr>
            <w:tcW w:w="416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D7CD6" w:rsidRPr="001D7CD6" w:rsidRDefault="001D7CD6" w:rsidP="001D7CD6">
            <w:r w:rsidRPr="001D7CD6">
              <w:t>Разрабатывать методические материалы на основе</w:t>
            </w:r>
          </w:p>
          <w:p w:rsidR="001D7CD6" w:rsidRPr="001D7CD6" w:rsidRDefault="001D7CD6" w:rsidP="001D7CD6">
            <w:r w:rsidRPr="001D7CD6">
              <w:t>примерных с учетом особенностей возраста, группы и отдельных воспитанников.</w:t>
            </w:r>
          </w:p>
        </w:tc>
      </w:tr>
      <w:tr w:rsidR="001D7CD6" w:rsidRPr="001D7CD6" w:rsidTr="001D7CD6"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D6" w:rsidRPr="001D7CD6" w:rsidRDefault="001D7CD6" w:rsidP="0018339D">
            <w:pPr>
              <w:jc w:val="center"/>
            </w:pPr>
            <w:r w:rsidRPr="001D7CD6">
              <w:t>ПК 5.2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D7CD6" w:rsidRPr="001D7CD6" w:rsidRDefault="001D7CD6" w:rsidP="001D7CD6">
            <w:r w:rsidRPr="001D7CD6">
              <w:t xml:space="preserve"> Создавать в группе предметно-развивающую среду. </w:t>
            </w:r>
          </w:p>
        </w:tc>
      </w:tr>
      <w:tr w:rsidR="001D7CD6" w:rsidRPr="001D7CD6" w:rsidTr="001D7CD6">
        <w:tc>
          <w:tcPr>
            <w:tcW w:w="8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D6" w:rsidRPr="001D7CD6" w:rsidRDefault="001D7CD6" w:rsidP="0018339D">
            <w:pPr>
              <w:jc w:val="center"/>
              <w:rPr>
                <w:lang w:val="en-US"/>
              </w:rPr>
            </w:pPr>
            <w:r w:rsidRPr="001D7CD6">
              <w:t>ПК 5.3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D7CD6" w:rsidRPr="001D7CD6" w:rsidRDefault="001D7CD6" w:rsidP="001D7CD6">
            <w:r w:rsidRPr="001D7CD6">
              <w:t xml:space="preserve"> Систематизировать и оценивать педагогический опыт и</w:t>
            </w:r>
          </w:p>
          <w:p w:rsidR="001D7CD6" w:rsidRPr="001D7CD6" w:rsidRDefault="001D7CD6" w:rsidP="001D7CD6">
            <w:r w:rsidRPr="001D7CD6">
              <w:t>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</w:t>
            </w:r>
          </w:p>
        </w:tc>
      </w:tr>
      <w:tr w:rsidR="001D7CD6" w:rsidRPr="001D7CD6" w:rsidTr="001D7CD6">
        <w:tc>
          <w:tcPr>
            <w:tcW w:w="8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D6" w:rsidRPr="001D7CD6" w:rsidRDefault="001D7CD6" w:rsidP="0018339D">
            <w:pPr>
              <w:jc w:val="center"/>
            </w:pPr>
            <w:r w:rsidRPr="001D7CD6">
              <w:t>ПК 5.4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D7CD6" w:rsidRPr="001D7CD6" w:rsidRDefault="001D7CD6" w:rsidP="001D7CD6">
            <w:r w:rsidRPr="001D7CD6">
              <w:t>Оформлять педагогические разработки в виде отчетов, рефератов, выступлений.</w:t>
            </w:r>
          </w:p>
        </w:tc>
      </w:tr>
      <w:tr w:rsidR="001D7CD6" w:rsidRPr="001D7CD6" w:rsidTr="001D7CD6">
        <w:tc>
          <w:tcPr>
            <w:tcW w:w="8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D6" w:rsidRPr="001D7CD6" w:rsidRDefault="001D7CD6" w:rsidP="0018339D">
            <w:pPr>
              <w:jc w:val="center"/>
            </w:pPr>
            <w:r w:rsidRPr="001D7CD6">
              <w:t>ПК 5.5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D7CD6" w:rsidRPr="001D7CD6" w:rsidRDefault="001D7CD6" w:rsidP="001D7CD6">
            <w:r w:rsidRPr="001D7CD6">
              <w:t>Участвовать в исследовательской и проектной деятельности</w:t>
            </w:r>
          </w:p>
          <w:p w:rsidR="001D7CD6" w:rsidRPr="001D7CD6" w:rsidRDefault="001D7CD6" w:rsidP="001D7CD6">
            <w:r w:rsidRPr="001D7CD6">
              <w:t>в области дошкольного образования.</w:t>
            </w:r>
          </w:p>
        </w:tc>
      </w:tr>
    </w:tbl>
    <w:p w:rsidR="001D7CD6" w:rsidRPr="0018339D" w:rsidRDefault="001D7CD6" w:rsidP="0018339D">
      <w:pPr>
        <w:ind w:firstLine="709"/>
        <w:rPr>
          <w:b/>
        </w:rPr>
      </w:pPr>
      <w:r w:rsidRPr="0018339D">
        <w:rPr>
          <w:b/>
        </w:rPr>
        <w:t>В процессе освоения ПМ  студенты должны овладеть общими компетенциями (ОК):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1D7CD6" w:rsidRPr="001D7CD6" w:rsidTr="001D7CD6">
        <w:tc>
          <w:tcPr>
            <w:tcW w:w="8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D6" w:rsidRPr="001D7CD6" w:rsidRDefault="001D7CD6" w:rsidP="0018339D">
            <w:pPr>
              <w:jc w:val="center"/>
            </w:pPr>
            <w:r w:rsidRPr="001D7CD6"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D7CD6" w:rsidRPr="001D7CD6" w:rsidRDefault="001D7CD6" w:rsidP="001D7CD6">
            <w:r w:rsidRPr="001D7CD6"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1D7CD6" w:rsidRPr="001D7CD6" w:rsidTr="001D7CD6">
        <w:tc>
          <w:tcPr>
            <w:tcW w:w="8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D6" w:rsidRPr="001D7CD6" w:rsidRDefault="001D7CD6" w:rsidP="0018339D">
            <w:pPr>
              <w:jc w:val="center"/>
            </w:pPr>
            <w:r w:rsidRPr="001D7CD6"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D7CD6" w:rsidRPr="001D7CD6" w:rsidRDefault="001D7CD6" w:rsidP="001D7CD6">
            <w:r w:rsidRPr="001D7CD6">
              <w:t>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</w:tr>
      <w:tr w:rsidR="001D7CD6" w:rsidRPr="001D7CD6" w:rsidTr="0018339D">
        <w:trPr>
          <w:trHeight w:val="299"/>
        </w:trPr>
        <w:tc>
          <w:tcPr>
            <w:tcW w:w="8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D6" w:rsidRPr="001D7CD6" w:rsidRDefault="001D7CD6" w:rsidP="0018339D">
            <w:pPr>
              <w:jc w:val="center"/>
            </w:pPr>
            <w:r w:rsidRPr="001D7CD6"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D7CD6" w:rsidRPr="001D7CD6" w:rsidRDefault="001D7CD6" w:rsidP="001D7CD6">
            <w:r w:rsidRPr="001D7CD6">
              <w:t>Оценивать риски и принимать решения в нестандартных ситуациях</w:t>
            </w:r>
          </w:p>
        </w:tc>
      </w:tr>
      <w:tr w:rsidR="001D7CD6" w:rsidRPr="001D7CD6" w:rsidTr="001D7CD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D6" w:rsidRPr="001D7CD6" w:rsidRDefault="001D7CD6" w:rsidP="0018339D">
            <w:pPr>
              <w:jc w:val="center"/>
            </w:pPr>
            <w:r w:rsidRPr="001D7CD6"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D7CD6" w:rsidRPr="001D7CD6" w:rsidRDefault="001D7CD6" w:rsidP="001D7CD6">
            <w:r w:rsidRPr="001D7CD6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1D7CD6" w:rsidRPr="001D7CD6" w:rsidTr="0018339D">
        <w:trPr>
          <w:trHeight w:val="559"/>
        </w:trPr>
        <w:tc>
          <w:tcPr>
            <w:tcW w:w="8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D6" w:rsidRPr="001D7CD6" w:rsidRDefault="001D7CD6" w:rsidP="0018339D">
            <w:pPr>
              <w:jc w:val="center"/>
            </w:pPr>
            <w:r w:rsidRPr="001D7CD6"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D7CD6" w:rsidRPr="001D7CD6" w:rsidRDefault="001D7CD6" w:rsidP="001D7CD6">
            <w:r w:rsidRPr="001D7CD6"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1D7CD6" w:rsidRPr="001D7CD6" w:rsidTr="0018339D">
        <w:trPr>
          <w:trHeight w:val="557"/>
        </w:trPr>
        <w:tc>
          <w:tcPr>
            <w:tcW w:w="8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D6" w:rsidRPr="001D7CD6" w:rsidRDefault="001D7CD6" w:rsidP="0018339D">
            <w:pPr>
              <w:jc w:val="center"/>
            </w:pPr>
            <w:r w:rsidRPr="001D7CD6">
              <w:lastRenderedPageBreak/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D7CD6" w:rsidRPr="001D7CD6" w:rsidRDefault="001D7CD6" w:rsidP="001D7CD6">
            <w:r w:rsidRPr="001D7CD6">
              <w:t>Работать в коллективе и команде, взаимодействовать с руководством, коллегами и социальными партнерами.</w:t>
            </w:r>
          </w:p>
        </w:tc>
      </w:tr>
      <w:tr w:rsidR="001D7CD6" w:rsidRPr="001D7CD6" w:rsidTr="001D7CD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D6" w:rsidRPr="001D7CD6" w:rsidRDefault="001D7CD6" w:rsidP="0018339D">
            <w:pPr>
              <w:jc w:val="center"/>
            </w:pPr>
            <w:r w:rsidRPr="001D7CD6"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D7CD6" w:rsidRPr="001D7CD6" w:rsidRDefault="001D7CD6" w:rsidP="001D7CD6">
            <w:r w:rsidRPr="001D7CD6"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1D7CD6" w:rsidRPr="001D7CD6" w:rsidTr="001D7CD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D6" w:rsidRPr="001D7CD6" w:rsidRDefault="001D7CD6" w:rsidP="0018339D">
            <w:pPr>
              <w:jc w:val="center"/>
            </w:pPr>
            <w:r w:rsidRPr="001D7CD6"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D7CD6" w:rsidRPr="001D7CD6" w:rsidRDefault="001D7CD6" w:rsidP="001D7CD6">
            <w:r w:rsidRPr="001D7CD6"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1D7CD6" w:rsidRPr="001D7CD6" w:rsidTr="0018339D">
        <w:trPr>
          <w:trHeight w:val="451"/>
        </w:trPr>
        <w:tc>
          <w:tcPr>
            <w:tcW w:w="8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D6" w:rsidRPr="001D7CD6" w:rsidRDefault="001D7CD6" w:rsidP="0018339D">
            <w:pPr>
              <w:jc w:val="center"/>
            </w:pPr>
            <w:r w:rsidRPr="001D7CD6"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D7CD6" w:rsidRPr="001D7CD6" w:rsidRDefault="001D7CD6" w:rsidP="001D7CD6">
            <w:r w:rsidRPr="001D7CD6">
              <w:t xml:space="preserve">Осуществлять профессиональную деятельность в условиях обновления ее целей, содержания, смены технологий. </w:t>
            </w:r>
          </w:p>
        </w:tc>
      </w:tr>
      <w:tr w:rsidR="001D7CD6" w:rsidRPr="001D7CD6" w:rsidTr="0018339D">
        <w:trPr>
          <w:trHeight w:val="499"/>
        </w:trPr>
        <w:tc>
          <w:tcPr>
            <w:tcW w:w="8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D6" w:rsidRPr="001D7CD6" w:rsidRDefault="001D7CD6" w:rsidP="0018339D">
            <w:pPr>
              <w:jc w:val="center"/>
            </w:pPr>
            <w:r w:rsidRPr="001D7CD6">
              <w:t>ОК 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D7CD6" w:rsidRPr="001D7CD6" w:rsidRDefault="001D7CD6" w:rsidP="001D7CD6">
            <w:r w:rsidRPr="001D7CD6">
              <w:t>Осуществлять профилактику травматизма, обеспечивать охрану жизни и здоровья детей</w:t>
            </w:r>
          </w:p>
        </w:tc>
      </w:tr>
      <w:tr w:rsidR="001D7CD6" w:rsidRPr="001D7CD6" w:rsidTr="0018339D">
        <w:trPr>
          <w:trHeight w:val="493"/>
        </w:trPr>
        <w:tc>
          <w:tcPr>
            <w:tcW w:w="8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D6" w:rsidRPr="001D7CD6" w:rsidRDefault="001D7CD6" w:rsidP="0018339D">
            <w:pPr>
              <w:jc w:val="center"/>
            </w:pPr>
            <w:r w:rsidRPr="001D7CD6">
              <w:t>ОК 11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D7CD6" w:rsidRPr="001D7CD6" w:rsidRDefault="001D7CD6" w:rsidP="001D7CD6">
            <w:r w:rsidRPr="001D7CD6">
              <w:t>Строить профессиональную деятельность с соблюдением регулирующих ее правовых норм.</w:t>
            </w:r>
          </w:p>
        </w:tc>
      </w:tr>
      <w:tr w:rsidR="001D7CD6" w:rsidRPr="001D7CD6" w:rsidTr="0018339D">
        <w:trPr>
          <w:trHeight w:val="547"/>
        </w:trPr>
        <w:tc>
          <w:tcPr>
            <w:tcW w:w="833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D7CD6" w:rsidRPr="001D7CD6" w:rsidRDefault="001D7CD6" w:rsidP="0018339D">
            <w:pPr>
              <w:jc w:val="center"/>
            </w:pPr>
            <w:r w:rsidRPr="001D7CD6">
              <w:t>ОК 12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7CD6" w:rsidRPr="001D7CD6" w:rsidRDefault="001D7CD6" w:rsidP="001D7CD6">
            <w:r w:rsidRPr="001D7CD6">
              <w:t xml:space="preserve">Исполнять </w:t>
            </w:r>
            <w:r w:rsidRPr="001D7CD6">
              <w:br w:type="column"/>
              <w:t xml:space="preserve">воинскую </w:t>
            </w:r>
            <w:r w:rsidRPr="001D7CD6">
              <w:br w:type="column"/>
              <w:t xml:space="preserve">обязанность, </w:t>
            </w:r>
            <w:r w:rsidRPr="001D7CD6">
              <w:br w:type="column"/>
              <w:t xml:space="preserve">в </w:t>
            </w:r>
            <w:r w:rsidRPr="001D7CD6">
              <w:br w:type="column"/>
              <w:t xml:space="preserve">том </w:t>
            </w:r>
            <w:r w:rsidRPr="001D7CD6">
              <w:br w:type="column"/>
              <w:t>числе с применением полученных профессиональных знаний (для юношей).</w:t>
            </w:r>
          </w:p>
        </w:tc>
      </w:tr>
    </w:tbl>
    <w:p w:rsidR="001D7CD6" w:rsidRPr="001D7CD6" w:rsidRDefault="001D7CD6" w:rsidP="001D7CD6"/>
    <w:p w:rsidR="001D7CD6" w:rsidRPr="0018339D" w:rsidRDefault="001D7CD6" w:rsidP="0018339D">
      <w:pPr>
        <w:pStyle w:val="a3"/>
        <w:numPr>
          <w:ilvl w:val="0"/>
          <w:numId w:val="8"/>
        </w:numPr>
        <w:rPr>
          <w:b/>
        </w:rPr>
      </w:pPr>
      <w:r w:rsidRPr="001D7CD6">
        <w:t xml:space="preserve"> </w:t>
      </w:r>
      <w:r w:rsidRPr="0018339D">
        <w:rPr>
          <w:b/>
        </w:rPr>
        <w:t>Объем учебной дисциплины и виды учебной работы</w:t>
      </w:r>
    </w:p>
    <w:tbl>
      <w:tblPr>
        <w:tblW w:w="9735" w:type="dxa"/>
        <w:tblInd w:w="-12" w:type="dxa"/>
        <w:tblLayout w:type="fixed"/>
        <w:tblLook w:val="04A0"/>
      </w:tblPr>
      <w:tblGrid>
        <w:gridCol w:w="6216"/>
        <w:gridCol w:w="3519"/>
      </w:tblGrid>
      <w:tr w:rsidR="001D7CD6" w:rsidRPr="001D7CD6" w:rsidTr="0018339D">
        <w:trPr>
          <w:trHeight w:val="460"/>
        </w:trPr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CD6" w:rsidRPr="001D7CD6" w:rsidRDefault="001D7CD6" w:rsidP="0018339D">
            <w:pPr>
              <w:jc w:val="center"/>
              <w:rPr>
                <w:rFonts w:eastAsia="Andale Sans UI"/>
                <w:kern w:val="2"/>
                <w:lang w:eastAsia="ar-SA"/>
              </w:rPr>
            </w:pPr>
            <w:r w:rsidRPr="001D7CD6">
              <w:rPr>
                <w:rFonts w:eastAsia="Andale Sans UI"/>
                <w:kern w:val="2"/>
                <w:lang w:eastAsia="ar-SA"/>
              </w:rPr>
              <w:t>Вид учебной работы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CD6" w:rsidRPr="001D7CD6" w:rsidRDefault="0018339D" w:rsidP="0018339D">
            <w:pPr>
              <w:jc w:val="center"/>
              <w:rPr>
                <w:rFonts w:eastAsia="Andale Sans UI"/>
                <w:kern w:val="2"/>
                <w:lang w:eastAsia="ar-SA"/>
              </w:rPr>
            </w:pPr>
            <w:r>
              <w:rPr>
                <w:rFonts w:eastAsia="Andale Sans UI"/>
                <w:kern w:val="2"/>
                <w:lang w:eastAsia="ar-SA"/>
              </w:rPr>
              <w:t>Количество</w:t>
            </w:r>
            <w:r w:rsidR="001D7CD6" w:rsidRPr="001D7CD6">
              <w:rPr>
                <w:rFonts w:eastAsia="Andale Sans UI"/>
                <w:kern w:val="2"/>
                <w:lang w:eastAsia="ar-SA"/>
              </w:rPr>
              <w:t xml:space="preserve"> часов</w:t>
            </w:r>
          </w:p>
        </w:tc>
      </w:tr>
      <w:tr w:rsidR="001D7CD6" w:rsidRPr="001D7CD6" w:rsidTr="0018339D">
        <w:trPr>
          <w:trHeight w:val="285"/>
        </w:trPr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7CD6" w:rsidRPr="001D7CD6" w:rsidRDefault="001D7CD6" w:rsidP="001D7CD6">
            <w:pPr>
              <w:rPr>
                <w:rFonts w:eastAsia="Andale Sans UI"/>
                <w:kern w:val="2"/>
                <w:lang w:eastAsia="ar-SA"/>
              </w:rPr>
            </w:pPr>
            <w:r w:rsidRPr="001D7CD6">
              <w:rPr>
                <w:rFonts w:eastAsia="Andale Sans UI"/>
                <w:kern w:val="2"/>
                <w:lang w:eastAsia="ar-SA"/>
              </w:rPr>
              <w:t>Максимальная учебная нагрузка (всего)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CD6" w:rsidRPr="001D7CD6" w:rsidRDefault="001D7CD6" w:rsidP="0018339D">
            <w:pPr>
              <w:jc w:val="center"/>
              <w:rPr>
                <w:rFonts w:eastAsia="Andale Sans UI"/>
                <w:kern w:val="2"/>
                <w:lang w:eastAsia="ar-SA"/>
              </w:rPr>
            </w:pPr>
            <w:r w:rsidRPr="001D7CD6">
              <w:rPr>
                <w:rFonts w:eastAsia="Andale Sans UI"/>
                <w:kern w:val="2"/>
                <w:lang w:eastAsia="ar-SA"/>
              </w:rPr>
              <w:t>55</w:t>
            </w:r>
          </w:p>
        </w:tc>
      </w:tr>
      <w:tr w:rsidR="001D7CD6" w:rsidRPr="001D7CD6" w:rsidTr="0018339D"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7CD6" w:rsidRPr="001D7CD6" w:rsidRDefault="001D7CD6" w:rsidP="001D7CD6">
            <w:pPr>
              <w:rPr>
                <w:rFonts w:eastAsia="Andale Sans UI"/>
                <w:kern w:val="2"/>
                <w:lang w:eastAsia="ar-SA"/>
              </w:rPr>
            </w:pPr>
            <w:r w:rsidRPr="001D7CD6">
              <w:rPr>
                <w:rFonts w:eastAsia="Andale Sans UI"/>
                <w:kern w:val="2"/>
                <w:lang w:eastAsia="ar-SA"/>
              </w:rPr>
              <w:t xml:space="preserve">Обязательная аудиторная учебная нагрузка (всего)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CD6" w:rsidRPr="001D7CD6" w:rsidRDefault="001D7CD6" w:rsidP="0018339D">
            <w:pPr>
              <w:jc w:val="center"/>
              <w:rPr>
                <w:rFonts w:eastAsia="Andale Sans UI"/>
                <w:kern w:val="2"/>
                <w:lang w:eastAsia="ar-SA"/>
              </w:rPr>
            </w:pPr>
            <w:r w:rsidRPr="001D7CD6">
              <w:rPr>
                <w:rFonts w:eastAsia="Andale Sans UI"/>
                <w:kern w:val="2"/>
                <w:lang w:eastAsia="ar-SA"/>
              </w:rPr>
              <w:t>37</w:t>
            </w:r>
          </w:p>
        </w:tc>
      </w:tr>
      <w:tr w:rsidR="001D7CD6" w:rsidRPr="001D7CD6" w:rsidTr="0018339D"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7CD6" w:rsidRPr="001D7CD6" w:rsidRDefault="001D7CD6" w:rsidP="001D7CD6">
            <w:pPr>
              <w:rPr>
                <w:rFonts w:eastAsia="Andale Sans UI"/>
                <w:kern w:val="2"/>
                <w:lang w:eastAsia="ar-SA"/>
              </w:rPr>
            </w:pPr>
            <w:r w:rsidRPr="001D7CD6">
              <w:rPr>
                <w:rFonts w:eastAsia="Andale Sans UI"/>
                <w:kern w:val="2"/>
                <w:lang w:eastAsia="ar-SA"/>
              </w:rPr>
              <w:t>Самостоятельная работа обучающегося (всего)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CD6" w:rsidRPr="001D7CD6" w:rsidRDefault="001D7CD6" w:rsidP="0018339D">
            <w:pPr>
              <w:jc w:val="center"/>
              <w:rPr>
                <w:rFonts w:eastAsia="Andale Sans UI"/>
                <w:kern w:val="2"/>
                <w:lang w:eastAsia="ar-SA"/>
              </w:rPr>
            </w:pPr>
            <w:r w:rsidRPr="001D7CD6">
              <w:rPr>
                <w:rFonts w:eastAsia="Andale Sans UI"/>
                <w:kern w:val="2"/>
                <w:lang w:eastAsia="ar-SA"/>
              </w:rPr>
              <w:t>18</w:t>
            </w:r>
          </w:p>
        </w:tc>
      </w:tr>
    </w:tbl>
    <w:p w:rsidR="001D7CD6" w:rsidRPr="001D7CD6" w:rsidRDefault="001D7CD6" w:rsidP="001D7CD6"/>
    <w:p w:rsidR="000876E8" w:rsidRPr="0018339D" w:rsidRDefault="000876E8" w:rsidP="0018339D">
      <w:pPr>
        <w:pStyle w:val="a3"/>
        <w:numPr>
          <w:ilvl w:val="0"/>
          <w:numId w:val="8"/>
        </w:numPr>
        <w:ind w:left="0" w:firstLine="709"/>
        <w:rPr>
          <w:b/>
        </w:rPr>
      </w:pPr>
      <w:r w:rsidRPr="0018339D">
        <w:rPr>
          <w:b/>
        </w:rPr>
        <w:t>Содержание учебной дисциплины</w:t>
      </w:r>
    </w:p>
    <w:p w:rsidR="001D7CD6" w:rsidRPr="001D7CD6" w:rsidRDefault="000876E8" w:rsidP="0018339D">
      <w:pPr>
        <w:pStyle w:val="a3"/>
        <w:ind w:left="0" w:firstLine="709"/>
        <w:rPr>
          <w:bCs/>
        </w:rPr>
      </w:pPr>
      <w:r w:rsidRPr="001D7CD6">
        <w:rPr>
          <w:rFonts w:eastAsia="Andale Sans UI"/>
          <w:b/>
          <w:kern w:val="2"/>
          <w:lang w:eastAsia="ar-SA"/>
        </w:rPr>
        <w:t xml:space="preserve">Раздел 1. </w:t>
      </w:r>
      <w:r w:rsidR="001D7CD6" w:rsidRPr="001D7CD6">
        <w:rPr>
          <w:rFonts w:eastAsia="Andale Sans UI"/>
          <w:kern w:val="2"/>
          <w:lang w:eastAsia="ar-SA"/>
        </w:rPr>
        <w:t>Организация методической работы воспитателя в дошкольной организации.</w:t>
      </w:r>
      <w:r w:rsidR="001D7CD6" w:rsidRPr="001D7CD6">
        <w:rPr>
          <w:bCs/>
        </w:rPr>
        <w:t xml:space="preserve"> </w:t>
      </w:r>
    </w:p>
    <w:p w:rsidR="001D7CD6" w:rsidRPr="001D7CD6" w:rsidRDefault="001D7CD6" w:rsidP="0018339D">
      <w:pPr>
        <w:pStyle w:val="a3"/>
        <w:ind w:left="0" w:firstLine="709"/>
        <w:rPr>
          <w:rFonts w:eastAsia="Andale Sans UI"/>
          <w:bCs/>
          <w:iCs/>
          <w:kern w:val="2"/>
          <w:lang w:eastAsia="ar-SA"/>
        </w:rPr>
      </w:pPr>
      <w:r w:rsidRPr="001D7CD6">
        <w:rPr>
          <w:rFonts w:eastAsia="Andale Sans UI"/>
          <w:b/>
          <w:kern w:val="2"/>
          <w:lang w:eastAsia="ar-SA"/>
        </w:rPr>
        <w:t xml:space="preserve">Раздел 1. </w:t>
      </w:r>
      <w:r w:rsidRPr="001D7CD6">
        <w:rPr>
          <w:bCs/>
        </w:rPr>
        <w:t>Т</w:t>
      </w:r>
      <w:r w:rsidRPr="001D7CD6">
        <w:t>еоретические аспекты  работы воспитателя детей дошкольного возраста.</w:t>
      </w:r>
      <w:r w:rsidRPr="001D7CD6">
        <w:rPr>
          <w:rFonts w:eastAsia="Andale Sans UI"/>
          <w:bCs/>
          <w:iCs/>
          <w:kern w:val="2"/>
          <w:lang w:eastAsia="ar-SA"/>
        </w:rPr>
        <w:t xml:space="preserve"> </w:t>
      </w:r>
    </w:p>
    <w:p w:rsidR="001D7CD6" w:rsidRPr="001D7CD6" w:rsidRDefault="001D7CD6" w:rsidP="0018339D">
      <w:pPr>
        <w:pStyle w:val="a3"/>
        <w:ind w:left="0" w:firstLine="709"/>
        <w:rPr>
          <w:rFonts w:eastAsia="Calibri"/>
          <w:color w:val="000000"/>
        </w:rPr>
      </w:pPr>
      <w:r w:rsidRPr="001D7CD6">
        <w:rPr>
          <w:rFonts w:eastAsia="Andale Sans UI"/>
          <w:b/>
          <w:kern w:val="2"/>
          <w:lang w:eastAsia="ar-SA"/>
        </w:rPr>
        <w:t xml:space="preserve">Раздел 1. </w:t>
      </w:r>
      <w:r w:rsidRPr="001D7CD6">
        <w:rPr>
          <w:rFonts w:eastAsia="Andale Sans UI"/>
          <w:kern w:val="2"/>
          <w:lang w:eastAsia="ar-SA"/>
        </w:rPr>
        <w:t>Основы методической работы воспитателя ДОУ.</w:t>
      </w:r>
      <w:r w:rsidRPr="001D7CD6">
        <w:rPr>
          <w:rFonts w:eastAsia="Calibri"/>
          <w:color w:val="000000"/>
        </w:rPr>
        <w:t xml:space="preserve"> </w:t>
      </w:r>
    </w:p>
    <w:p w:rsidR="000876E8" w:rsidRPr="001D7CD6" w:rsidRDefault="001D7CD6" w:rsidP="0018339D">
      <w:pPr>
        <w:pStyle w:val="a3"/>
        <w:ind w:left="0" w:firstLine="709"/>
      </w:pPr>
      <w:r w:rsidRPr="001D7CD6">
        <w:rPr>
          <w:rFonts w:eastAsia="Andale Sans UI"/>
          <w:b/>
          <w:kern w:val="2"/>
          <w:lang w:eastAsia="ar-SA"/>
        </w:rPr>
        <w:t xml:space="preserve">Раздел 1. </w:t>
      </w:r>
      <w:r w:rsidRPr="001D7CD6">
        <w:rPr>
          <w:rFonts w:eastAsia="Calibri"/>
        </w:rPr>
        <w:t>Теоретические и прикладные аспекты построения развивающей среды в ДОУ.</w:t>
      </w:r>
    </w:p>
    <w:p w:rsidR="000876E8" w:rsidRPr="001D7CD6" w:rsidRDefault="000876E8" w:rsidP="0018339D">
      <w:pPr>
        <w:pStyle w:val="a3"/>
        <w:ind w:left="0" w:firstLine="709"/>
      </w:pPr>
    </w:p>
    <w:p w:rsidR="000876E8" w:rsidRPr="001D7CD6" w:rsidRDefault="000876E8" w:rsidP="0018339D">
      <w:pPr>
        <w:pStyle w:val="a3"/>
        <w:numPr>
          <w:ilvl w:val="0"/>
          <w:numId w:val="8"/>
        </w:numPr>
        <w:ind w:left="0" w:firstLine="709"/>
        <w:rPr>
          <w:b/>
        </w:rPr>
      </w:pPr>
      <w:r w:rsidRPr="001D7CD6">
        <w:rPr>
          <w:b/>
        </w:rPr>
        <w:t xml:space="preserve">Итоговая аттестация: </w:t>
      </w:r>
      <w:r w:rsidRPr="001D7CD6">
        <w:t>дифференцированный зачет</w:t>
      </w:r>
      <w:r w:rsidR="001D7CD6" w:rsidRPr="001D7CD6">
        <w:t>.</w:t>
      </w:r>
    </w:p>
    <w:p w:rsidR="000876E8" w:rsidRPr="001D7CD6" w:rsidRDefault="000876E8" w:rsidP="0018339D">
      <w:pPr>
        <w:pStyle w:val="a3"/>
        <w:numPr>
          <w:ilvl w:val="0"/>
          <w:numId w:val="8"/>
        </w:numPr>
        <w:ind w:left="0" w:firstLine="709"/>
      </w:pPr>
      <w:r w:rsidRPr="001D7CD6">
        <w:rPr>
          <w:b/>
        </w:rPr>
        <w:t>Разработчи</w:t>
      </w:r>
      <w:proofErr w:type="gramStart"/>
      <w:r w:rsidRPr="001D7CD6">
        <w:rPr>
          <w:b/>
        </w:rPr>
        <w:t>к(</w:t>
      </w:r>
      <w:proofErr w:type="gramEnd"/>
      <w:r w:rsidRPr="001D7CD6">
        <w:rPr>
          <w:b/>
        </w:rPr>
        <w:t xml:space="preserve">и): </w:t>
      </w:r>
      <w:proofErr w:type="spellStart"/>
      <w:r w:rsidRPr="001D7CD6">
        <w:t>Спивак</w:t>
      </w:r>
      <w:proofErr w:type="spellEnd"/>
      <w:r w:rsidRPr="001D7CD6">
        <w:t xml:space="preserve"> Лариса Николаевна, преподаватель первой квалификационной категории.</w:t>
      </w:r>
    </w:p>
    <w:p w:rsidR="000876E8" w:rsidRPr="001D7CD6" w:rsidRDefault="000876E8" w:rsidP="001D7CD6"/>
    <w:sectPr w:rsidR="000876E8" w:rsidRPr="001D7CD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67A" w:rsidRDefault="00AF067A" w:rsidP="001D7CD6">
      <w:r>
        <w:separator/>
      </w:r>
    </w:p>
  </w:endnote>
  <w:endnote w:type="continuationSeparator" w:id="0">
    <w:p w:rsidR="00AF067A" w:rsidRDefault="00AF067A" w:rsidP="001D7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3306989"/>
      <w:docPartObj>
        <w:docPartGallery w:val="Page Numbers (Bottom of Page)"/>
        <w:docPartUnique/>
      </w:docPartObj>
    </w:sdtPr>
    <w:sdtContent>
      <w:p w:rsidR="001D7CD6" w:rsidRDefault="001D7CD6">
        <w:pPr>
          <w:pStyle w:val="a4"/>
          <w:jc w:val="right"/>
        </w:pPr>
        <w:fldSimple w:instr=" PAGE   \* MERGEFORMAT ">
          <w:r w:rsidR="0018339D">
            <w:rPr>
              <w:noProof/>
            </w:rPr>
            <w:t>1</w:t>
          </w:r>
        </w:fldSimple>
      </w:p>
    </w:sdtContent>
  </w:sdt>
  <w:p w:rsidR="00942F45" w:rsidRDefault="00AF067A" w:rsidP="001D7CD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67A" w:rsidRDefault="00AF067A" w:rsidP="001D7CD6">
      <w:r>
        <w:separator/>
      </w:r>
    </w:p>
  </w:footnote>
  <w:footnote w:type="continuationSeparator" w:id="0">
    <w:p w:rsidR="00AF067A" w:rsidRDefault="00AF067A" w:rsidP="001D7C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900"/>
        </w:tabs>
        <w:ind w:left="90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260"/>
        </w:tabs>
        <w:ind w:left="126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980"/>
        </w:tabs>
        <w:ind w:left="198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060"/>
        </w:tabs>
        <w:ind w:left="306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420"/>
        </w:tabs>
        <w:ind w:left="3420" w:hanging="360"/>
      </w:pPr>
      <w:rPr>
        <w:rFonts w:ascii="OpenSymbol" w:hAnsi="OpenSymbol" w:cs="Courier New" w:hint="default"/>
      </w:rPr>
    </w:lvl>
  </w:abstractNum>
  <w:abstractNum w:abstractNumId="2">
    <w:nsid w:val="0E451424"/>
    <w:multiLevelType w:val="hybridMultilevel"/>
    <w:tmpl w:val="B158E8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985DAB"/>
    <w:multiLevelType w:val="hybridMultilevel"/>
    <w:tmpl w:val="52AC225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6E6A79"/>
    <w:multiLevelType w:val="hybridMultilevel"/>
    <w:tmpl w:val="3A18200A"/>
    <w:lvl w:ilvl="0" w:tplc="96CCA7A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1D455E"/>
    <w:multiLevelType w:val="hybridMultilevel"/>
    <w:tmpl w:val="E42E74A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EB2D63"/>
    <w:multiLevelType w:val="hybridMultilevel"/>
    <w:tmpl w:val="956825E8"/>
    <w:lvl w:ilvl="0" w:tplc="BB9CC0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F743AC"/>
    <w:multiLevelType w:val="hybridMultilevel"/>
    <w:tmpl w:val="8830435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76E8"/>
    <w:rsid w:val="000876E8"/>
    <w:rsid w:val="0018339D"/>
    <w:rsid w:val="001D7CD6"/>
    <w:rsid w:val="00AF0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6E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876E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876E8"/>
  </w:style>
  <w:style w:type="paragraph" w:styleId="a6">
    <w:name w:val="header"/>
    <w:basedOn w:val="a"/>
    <w:link w:val="a7"/>
    <w:uiPriority w:val="99"/>
    <w:semiHidden/>
    <w:unhideWhenUsed/>
    <w:rsid w:val="001D7C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D7C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2018-01-20T07:18:00Z</dcterms:created>
  <dcterms:modified xsi:type="dcterms:W3CDTF">2018-01-20T07:36:00Z</dcterms:modified>
</cp:coreProperties>
</file>