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510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0pt;height:75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645" w:left="1144" w:right="354" w:bottom="64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5" w:after="6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80" w:left="0" w:right="0" w:bottom="220" w:header="0" w:footer="3" w:gutter="0"/>
          <w:rtlGutter w:val="0"/>
          <w:cols w:space="720"/>
          <w:noEndnote/>
          <w:docGrid w:linePitch="360"/>
        </w:sectPr>
      </w:pPr>
    </w:p>
    <w:p>
      <w:pPr>
        <w:framePr w:h="818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819pt;height:40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152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814pt;height:57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068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807pt;height:534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909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0" type="#_x0000_t75" style="width:816pt;height:455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6840" w:h="11900" w:orient="landscape"/>
      <w:pgMar w:top="80" w:left="84" w:right="373" w:bottom="22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